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E3" w:rsidRDefault="005934E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934E3" w:rsidRDefault="005934E3">
      <w:pPr>
        <w:pStyle w:val="ConsPlusNormal"/>
        <w:ind w:firstLine="540"/>
        <w:jc w:val="both"/>
        <w:outlineLvl w:val="0"/>
      </w:pPr>
    </w:p>
    <w:p w:rsidR="005934E3" w:rsidRDefault="005934E3">
      <w:pPr>
        <w:pStyle w:val="ConsPlusTitle"/>
        <w:jc w:val="center"/>
        <w:outlineLvl w:val="0"/>
      </w:pPr>
      <w:r>
        <w:t>АДМИНИСТРАЦИЯ СТАРООСКОЛЬСКОГО ГОРОДСКОГО ОКРУГА</w:t>
      </w:r>
    </w:p>
    <w:p w:rsidR="005934E3" w:rsidRDefault="005934E3">
      <w:pPr>
        <w:pStyle w:val="ConsPlusTitle"/>
        <w:jc w:val="center"/>
      </w:pPr>
      <w:r>
        <w:t>БЕЛГОРОДСКОЙ ОБЛАСТИ</w:t>
      </w:r>
    </w:p>
    <w:p w:rsidR="005934E3" w:rsidRDefault="005934E3">
      <w:pPr>
        <w:pStyle w:val="ConsPlusTitle"/>
        <w:jc w:val="center"/>
      </w:pPr>
    </w:p>
    <w:p w:rsidR="005934E3" w:rsidRDefault="005934E3">
      <w:pPr>
        <w:pStyle w:val="ConsPlusTitle"/>
        <w:jc w:val="center"/>
      </w:pPr>
      <w:r>
        <w:t>ПОСТАНОВЛЕНИЕ</w:t>
      </w:r>
    </w:p>
    <w:p w:rsidR="005934E3" w:rsidRDefault="005934E3">
      <w:pPr>
        <w:pStyle w:val="ConsPlusTitle"/>
        <w:jc w:val="center"/>
      </w:pPr>
      <w:r>
        <w:t>от 10 июня 2016 г. N 2147</w:t>
      </w:r>
    </w:p>
    <w:p w:rsidR="005934E3" w:rsidRDefault="005934E3">
      <w:pPr>
        <w:pStyle w:val="ConsPlusTitle"/>
        <w:jc w:val="center"/>
      </w:pPr>
    </w:p>
    <w:p w:rsidR="005934E3" w:rsidRDefault="005934E3">
      <w:pPr>
        <w:pStyle w:val="ConsPlusTitle"/>
        <w:jc w:val="center"/>
      </w:pPr>
      <w:r>
        <w:t>О МЕРАХ ПО СОВЕРШЕНСТВОВАНИЮ ОРГАНИЗАЦИИ ДЕЯТЕЛЬНОСТИ</w:t>
      </w:r>
    </w:p>
    <w:p w:rsidR="005934E3" w:rsidRDefault="005934E3">
      <w:pPr>
        <w:pStyle w:val="ConsPlusTitle"/>
        <w:jc w:val="center"/>
      </w:pPr>
      <w:r>
        <w:t xml:space="preserve">В ОБЛАСТИ ПРОТИВОДЕЙСТВИЯ КОРРУПЦИИ </w:t>
      </w:r>
      <w:proofErr w:type="gramStart"/>
      <w:r>
        <w:t>В</w:t>
      </w:r>
      <w:proofErr w:type="gramEnd"/>
    </w:p>
    <w:p w:rsidR="005934E3" w:rsidRDefault="005934E3">
      <w:pPr>
        <w:pStyle w:val="ConsPlusTitle"/>
        <w:jc w:val="center"/>
      </w:pPr>
      <w:proofErr w:type="gramStart"/>
      <w:r>
        <w:t>СТАРООСКОЛЬСКОМ ГОРОДСКОМ ОКРУГЕ</w:t>
      </w:r>
      <w:proofErr w:type="gramEnd"/>
    </w:p>
    <w:p w:rsidR="005934E3" w:rsidRDefault="005934E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5934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4E3" w:rsidRDefault="005934E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4E3" w:rsidRDefault="005934E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34E3" w:rsidRDefault="005934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34E3" w:rsidRDefault="005934E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Старооскольского городского округа</w:t>
            </w:r>
            <w:proofErr w:type="gramEnd"/>
          </w:p>
          <w:p w:rsidR="005934E3" w:rsidRDefault="005934E3">
            <w:pPr>
              <w:pStyle w:val="ConsPlusNormal"/>
              <w:jc w:val="center"/>
            </w:pPr>
            <w:r>
              <w:rPr>
                <w:color w:val="392C69"/>
              </w:rPr>
              <w:t xml:space="preserve">Белгородской области от 12.07.2017 </w:t>
            </w:r>
            <w:hyperlink r:id="rId5">
              <w:r>
                <w:rPr>
                  <w:color w:val="0000FF"/>
                </w:rPr>
                <w:t>N 2720</w:t>
              </w:r>
            </w:hyperlink>
            <w:r>
              <w:rPr>
                <w:color w:val="392C69"/>
              </w:rPr>
              <w:t xml:space="preserve">, от 25.12.2017 </w:t>
            </w:r>
            <w:hyperlink r:id="rId6">
              <w:r>
                <w:rPr>
                  <w:color w:val="0000FF"/>
                </w:rPr>
                <w:t>N 5207</w:t>
              </w:r>
            </w:hyperlink>
            <w:r>
              <w:rPr>
                <w:color w:val="392C69"/>
              </w:rPr>
              <w:t>,</w:t>
            </w:r>
          </w:p>
          <w:p w:rsidR="005934E3" w:rsidRDefault="005934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15.02.2018 </w:t>
            </w:r>
            <w:hyperlink r:id="rId7">
              <w:r>
                <w:rPr>
                  <w:color w:val="0000FF"/>
                </w:rPr>
                <w:t>N 326</w:t>
              </w:r>
            </w:hyperlink>
            <w:r>
              <w:rPr>
                <w:color w:val="392C69"/>
              </w:rPr>
              <w:t xml:space="preserve">, от 26.11.2018 </w:t>
            </w:r>
            <w:hyperlink r:id="rId8">
              <w:r>
                <w:rPr>
                  <w:color w:val="0000FF"/>
                </w:rPr>
                <w:t>N 2940</w:t>
              </w:r>
            </w:hyperlink>
            <w:r>
              <w:rPr>
                <w:color w:val="392C69"/>
              </w:rPr>
              <w:t xml:space="preserve">, от 19.03.2019 </w:t>
            </w:r>
            <w:hyperlink r:id="rId9">
              <w:r>
                <w:rPr>
                  <w:color w:val="0000FF"/>
                </w:rPr>
                <w:t>N 771</w:t>
              </w:r>
            </w:hyperlink>
            <w:r>
              <w:rPr>
                <w:color w:val="392C69"/>
              </w:rPr>
              <w:t>,</w:t>
            </w:r>
          </w:p>
          <w:p w:rsidR="005934E3" w:rsidRDefault="005934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25.02.2020 </w:t>
            </w:r>
            <w:hyperlink r:id="rId10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 xml:space="preserve">, от 24.03.2022 </w:t>
            </w:r>
            <w:hyperlink r:id="rId11">
              <w:r>
                <w:rPr>
                  <w:color w:val="0000FF"/>
                </w:rPr>
                <w:t>N 1194</w:t>
              </w:r>
            </w:hyperlink>
            <w:r>
              <w:rPr>
                <w:color w:val="392C69"/>
              </w:rPr>
              <w:t xml:space="preserve">, от 08.07.2022 </w:t>
            </w:r>
            <w:hyperlink r:id="rId12">
              <w:r>
                <w:rPr>
                  <w:color w:val="0000FF"/>
                </w:rPr>
                <w:t>N 3074</w:t>
              </w:r>
            </w:hyperlink>
            <w:r>
              <w:rPr>
                <w:color w:val="392C69"/>
              </w:rPr>
              <w:t>,</w:t>
            </w:r>
          </w:p>
          <w:p w:rsidR="005934E3" w:rsidRDefault="005934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29.12.2022 </w:t>
            </w:r>
            <w:hyperlink r:id="rId13">
              <w:r>
                <w:rPr>
                  <w:color w:val="0000FF"/>
                </w:rPr>
                <w:t>N 5880</w:t>
              </w:r>
            </w:hyperlink>
            <w:r>
              <w:rPr>
                <w:color w:val="392C69"/>
              </w:rPr>
              <w:t xml:space="preserve">, от 28.07.2023 </w:t>
            </w:r>
            <w:hyperlink r:id="rId14">
              <w:r>
                <w:rPr>
                  <w:color w:val="0000FF"/>
                </w:rPr>
                <w:t>N 3816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4E3" w:rsidRDefault="005934E3">
            <w:pPr>
              <w:pStyle w:val="ConsPlusNormal"/>
            </w:pPr>
          </w:p>
        </w:tc>
      </w:tr>
    </w:tbl>
    <w:p w:rsidR="005934E3" w:rsidRDefault="005934E3">
      <w:pPr>
        <w:pStyle w:val="ConsPlusNormal"/>
        <w:jc w:val="center"/>
      </w:pPr>
    </w:p>
    <w:p w:rsidR="005934E3" w:rsidRDefault="005934E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6">
        <w:r>
          <w:rPr>
            <w:color w:val="0000FF"/>
          </w:rPr>
          <w:t>Указом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коррупции", а также в целях обеспечения единой государственной политики в области противодействия коррупции, руководствуясь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6 октября 2003 года N 131-ФЗ "Об общих</w:t>
      </w:r>
      <w:proofErr w:type="gramEnd"/>
      <w:r>
        <w:t xml:space="preserve"> </w:t>
      </w:r>
      <w:proofErr w:type="gramStart"/>
      <w:r>
        <w:t>принципах</w:t>
      </w:r>
      <w:proofErr w:type="gramEnd"/>
      <w:r>
        <w:t xml:space="preserve"> организации местного самоуправления в Российской Федерации", на основании </w:t>
      </w:r>
      <w:hyperlink r:id="rId18">
        <w:r>
          <w:rPr>
            <w:color w:val="0000FF"/>
          </w:rPr>
          <w:t>Устава</w:t>
        </w:r>
      </w:hyperlink>
      <w:r>
        <w:t xml:space="preserve"> Старооскольского городского округа Белгородской области администрация городского округа постановляет:</w:t>
      </w:r>
    </w:p>
    <w:p w:rsidR="005934E3" w:rsidRDefault="005934E3">
      <w:pPr>
        <w:pStyle w:val="ConsPlusNormal"/>
        <w:ind w:firstLine="540"/>
        <w:jc w:val="both"/>
      </w:pPr>
    </w:p>
    <w:p w:rsidR="005934E3" w:rsidRDefault="005934E3">
      <w:pPr>
        <w:pStyle w:val="ConsPlusNormal"/>
        <w:ind w:firstLine="540"/>
        <w:jc w:val="both"/>
      </w:pPr>
      <w:r>
        <w:t xml:space="preserve">1. Создать комиссию по координации работы по противодействию коррупции в Старооскольском городском округе и утвердить ее </w:t>
      </w:r>
      <w:hyperlink w:anchor="P44">
        <w:r>
          <w:rPr>
            <w:color w:val="0000FF"/>
          </w:rPr>
          <w:t>состав</w:t>
        </w:r>
      </w:hyperlink>
      <w:r>
        <w:t xml:space="preserve"> (прилагается).</w:t>
      </w:r>
    </w:p>
    <w:p w:rsidR="005934E3" w:rsidRDefault="005934E3">
      <w:pPr>
        <w:pStyle w:val="ConsPlusNormal"/>
        <w:ind w:firstLine="540"/>
        <w:jc w:val="both"/>
      </w:pPr>
    </w:p>
    <w:p w:rsidR="005934E3" w:rsidRDefault="005934E3">
      <w:pPr>
        <w:pStyle w:val="ConsPlusNormal"/>
        <w:ind w:firstLine="540"/>
        <w:jc w:val="both"/>
      </w:pPr>
      <w:r>
        <w:t xml:space="preserve">2. Утвердить </w:t>
      </w:r>
      <w:hyperlink w:anchor="P124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 Старооскольском городском округе (прилагается).</w:t>
      </w:r>
    </w:p>
    <w:p w:rsidR="005934E3" w:rsidRDefault="005934E3">
      <w:pPr>
        <w:pStyle w:val="ConsPlusNormal"/>
        <w:ind w:firstLine="540"/>
        <w:jc w:val="both"/>
      </w:pPr>
    </w:p>
    <w:p w:rsidR="005934E3" w:rsidRDefault="005934E3">
      <w:pPr>
        <w:pStyle w:val="ConsPlusNormal"/>
        <w:ind w:firstLine="540"/>
        <w:jc w:val="both"/>
      </w:pPr>
      <w:r>
        <w:t xml:space="preserve">3. Информационно-аналитическому отделу (пресс-службе) администрации Старооскольского городского округа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органов местного самоуправления Старооскольского городского округа в сети Интернет.</w:t>
      </w:r>
    </w:p>
    <w:p w:rsidR="005934E3" w:rsidRDefault="005934E3">
      <w:pPr>
        <w:pStyle w:val="ConsPlusNormal"/>
        <w:ind w:firstLine="540"/>
        <w:jc w:val="both"/>
      </w:pPr>
    </w:p>
    <w:p w:rsidR="005934E3" w:rsidRDefault="005934E3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934E3" w:rsidRDefault="005934E3">
      <w:pPr>
        <w:pStyle w:val="ConsPlusNormal"/>
        <w:ind w:firstLine="540"/>
        <w:jc w:val="both"/>
      </w:pPr>
    </w:p>
    <w:p w:rsidR="005934E3" w:rsidRDefault="005934E3">
      <w:pPr>
        <w:pStyle w:val="ConsPlusNormal"/>
        <w:ind w:firstLine="540"/>
        <w:jc w:val="both"/>
      </w:pPr>
      <w:r>
        <w:t>5. Настоящее постановление вступает в силу со дня его подписания.</w:t>
      </w:r>
    </w:p>
    <w:p w:rsidR="005934E3" w:rsidRDefault="005934E3">
      <w:pPr>
        <w:pStyle w:val="ConsPlusNormal"/>
        <w:ind w:firstLine="540"/>
        <w:jc w:val="both"/>
      </w:pPr>
    </w:p>
    <w:p w:rsidR="005934E3" w:rsidRDefault="005934E3">
      <w:pPr>
        <w:pStyle w:val="ConsPlusNormal"/>
        <w:jc w:val="right"/>
      </w:pPr>
      <w:r>
        <w:t>Глава администрации</w:t>
      </w:r>
    </w:p>
    <w:p w:rsidR="005934E3" w:rsidRDefault="005934E3">
      <w:pPr>
        <w:pStyle w:val="ConsPlusNormal"/>
        <w:jc w:val="right"/>
      </w:pPr>
      <w:r>
        <w:t>Старооскольского</w:t>
      </w:r>
    </w:p>
    <w:p w:rsidR="005934E3" w:rsidRDefault="005934E3">
      <w:pPr>
        <w:pStyle w:val="ConsPlusNormal"/>
        <w:jc w:val="right"/>
      </w:pPr>
      <w:r>
        <w:t>городского округа</w:t>
      </w:r>
    </w:p>
    <w:p w:rsidR="005934E3" w:rsidRDefault="005934E3">
      <w:pPr>
        <w:pStyle w:val="ConsPlusNormal"/>
        <w:jc w:val="right"/>
      </w:pPr>
      <w:r>
        <w:t>А.В.ГНЕДЫХ</w:t>
      </w:r>
    </w:p>
    <w:p w:rsidR="005934E3" w:rsidRDefault="005934E3">
      <w:pPr>
        <w:pStyle w:val="ConsPlusNormal"/>
        <w:ind w:firstLine="540"/>
        <w:jc w:val="both"/>
      </w:pPr>
    </w:p>
    <w:p w:rsidR="005934E3" w:rsidRDefault="005934E3">
      <w:pPr>
        <w:pStyle w:val="ConsPlusNormal"/>
        <w:ind w:firstLine="540"/>
        <w:jc w:val="both"/>
      </w:pPr>
    </w:p>
    <w:p w:rsidR="005934E3" w:rsidRDefault="005934E3">
      <w:pPr>
        <w:pStyle w:val="ConsPlusNormal"/>
        <w:ind w:firstLine="540"/>
        <w:jc w:val="both"/>
      </w:pPr>
    </w:p>
    <w:p w:rsidR="005934E3" w:rsidRDefault="005934E3">
      <w:pPr>
        <w:pStyle w:val="ConsPlusNormal"/>
        <w:ind w:firstLine="540"/>
        <w:jc w:val="both"/>
      </w:pPr>
    </w:p>
    <w:p w:rsidR="005934E3" w:rsidRDefault="005934E3">
      <w:pPr>
        <w:pStyle w:val="ConsPlusNormal"/>
        <w:ind w:firstLine="540"/>
        <w:jc w:val="both"/>
      </w:pPr>
    </w:p>
    <w:p w:rsidR="005934E3" w:rsidRDefault="005934E3">
      <w:pPr>
        <w:pStyle w:val="ConsPlusNormal"/>
        <w:jc w:val="right"/>
        <w:outlineLvl w:val="0"/>
      </w:pPr>
      <w:r>
        <w:t>Утвержден</w:t>
      </w:r>
    </w:p>
    <w:p w:rsidR="005934E3" w:rsidRDefault="005934E3">
      <w:pPr>
        <w:pStyle w:val="ConsPlusNormal"/>
        <w:jc w:val="right"/>
      </w:pPr>
      <w:r>
        <w:lastRenderedPageBreak/>
        <w:t>постановлением</w:t>
      </w:r>
    </w:p>
    <w:p w:rsidR="005934E3" w:rsidRDefault="005934E3">
      <w:pPr>
        <w:pStyle w:val="ConsPlusNormal"/>
        <w:jc w:val="right"/>
      </w:pPr>
      <w:r>
        <w:t>администрации Старооскольского</w:t>
      </w:r>
    </w:p>
    <w:p w:rsidR="005934E3" w:rsidRDefault="005934E3">
      <w:pPr>
        <w:pStyle w:val="ConsPlusNormal"/>
        <w:jc w:val="right"/>
      </w:pPr>
      <w:r>
        <w:t>городского округа</w:t>
      </w:r>
    </w:p>
    <w:p w:rsidR="005934E3" w:rsidRDefault="005934E3">
      <w:pPr>
        <w:pStyle w:val="ConsPlusNormal"/>
        <w:jc w:val="right"/>
      </w:pPr>
      <w:r>
        <w:t>от 10.06.2016 N 2147</w:t>
      </w:r>
    </w:p>
    <w:p w:rsidR="005934E3" w:rsidRDefault="005934E3">
      <w:pPr>
        <w:pStyle w:val="ConsPlusNormal"/>
        <w:ind w:firstLine="540"/>
        <w:jc w:val="both"/>
      </w:pPr>
    </w:p>
    <w:p w:rsidR="005934E3" w:rsidRDefault="005934E3">
      <w:pPr>
        <w:pStyle w:val="ConsPlusTitle"/>
        <w:jc w:val="center"/>
      </w:pPr>
      <w:bookmarkStart w:id="0" w:name="P44"/>
      <w:bookmarkEnd w:id="0"/>
      <w:r>
        <w:t>СОСТАВ</w:t>
      </w:r>
    </w:p>
    <w:p w:rsidR="005934E3" w:rsidRDefault="005934E3">
      <w:pPr>
        <w:pStyle w:val="ConsPlusTitle"/>
        <w:jc w:val="center"/>
      </w:pPr>
      <w:r>
        <w:t>КОМИССИИ ПО КООРДИНАЦИИ РАБОТЫ ПО ПРОТИВОДЕЙСТВИЮ КОРРУПЦИИ</w:t>
      </w:r>
    </w:p>
    <w:p w:rsidR="005934E3" w:rsidRDefault="005934E3">
      <w:pPr>
        <w:pStyle w:val="ConsPlusTitle"/>
        <w:jc w:val="center"/>
      </w:pPr>
      <w:r>
        <w:t>В СТАРООСКОЛЬСКОМ ГОРОДСКОМ ОКРУГЕ</w:t>
      </w:r>
    </w:p>
    <w:p w:rsidR="005934E3" w:rsidRDefault="005934E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5934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4E3" w:rsidRDefault="005934E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4E3" w:rsidRDefault="005934E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34E3" w:rsidRDefault="005934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34E3" w:rsidRDefault="005934E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Старооскольского городского округа</w:t>
            </w:r>
            <w:proofErr w:type="gramEnd"/>
          </w:p>
          <w:p w:rsidR="005934E3" w:rsidRDefault="005934E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Белгородской области от 28.07.2023 N 3816)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4E3" w:rsidRDefault="005934E3">
            <w:pPr>
              <w:pStyle w:val="ConsPlusNormal"/>
            </w:pPr>
          </w:p>
        </w:tc>
      </w:tr>
    </w:tbl>
    <w:p w:rsidR="005934E3" w:rsidRDefault="005934E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397"/>
        <w:gridCol w:w="6236"/>
      </w:tblGrid>
      <w:tr w:rsidR="005934E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4E3" w:rsidRDefault="005934E3">
            <w:pPr>
              <w:pStyle w:val="ConsPlusNormal"/>
              <w:jc w:val="center"/>
            </w:pPr>
            <w:r>
              <w:t>Председатель комиссии:</w:t>
            </w:r>
          </w:p>
        </w:tc>
      </w:tr>
      <w:tr w:rsidR="005934E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934E3" w:rsidRDefault="005934E3">
            <w:pPr>
              <w:pStyle w:val="ConsPlusNormal"/>
            </w:pPr>
            <w:r>
              <w:t>Чесноков Андрей Валериевич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934E3" w:rsidRDefault="005934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34E3" w:rsidRDefault="005934E3">
            <w:pPr>
              <w:pStyle w:val="ConsPlusNormal"/>
              <w:jc w:val="both"/>
            </w:pPr>
            <w:r>
              <w:t>глава администрации Старооскольского городского округа</w:t>
            </w:r>
          </w:p>
        </w:tc>
      </w:tr>
      <w:tr w:rsidR="005934E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4E3" w:rsidRDefault="005934E3">
            <w:pPr>
              <w:pStyle w:val="ConsPlusNormal"/>
              <w:jc w:val="center"/>
            </w:pPr>
            <w:r>
              <w:t>Первый заместитель председателя комиссии:</w:t>
            </w:r>
          </w:p>
        </w:tc>
      </w:tr>
      <w:tr w:rsidR="005934E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934E3" w:rsidRDefault="005934E3">
            <w:pPr>
              <w:pStyle w:val="ConsPlusNormal"/>
            </w:pPr>
            <w:r>
              <w:t>Форов Сергей Михайлович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934E3" w:rsidRDefault="005934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34E3" w:rsidRDefault="005934E3">
            <w:pPr>
              <w:pStyle w:val="ConsPlusNormal"/>
              <w:jc w:val="both"/>
            </w:pPr>
            <w:r>
              <w:t>и.о. заместителя главы администрации городского округа - секретаря Совета безопасности администрации Старооскольского городского округа</w:t>
            </w:r>
          </w:p>
        </w:tc>
      </w:tr>
      <w:tr w:rsidR="005934E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4E3" w:rsidRDefault="005934E3">
            <w:pPr>
              <w:pStyle w:val="ConsPlusNormal"/>
              <w:jc w:val="center"/>
            </w:pPr>
            <w:r>
              <w:t>Заместитель председателя комиссии:</w:t>
            </w:r>
          </w:p>
        </w:tc>
      </w:tr>
      <w:tr w:rsidR="005934E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934E3" w:rsidRDefault="005934E3">
            <w:pPr>
              <w:pStyle w:val="ConsPlusNormal"/>
            </w:pPr>
            <w:r>
              <w:t>Фирсова Наталья Григорьевна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934E3" w:rsidRDefault="005934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34E3" w:rsidRDefault="005934E3">
            <w:pPr>
              <w:pStyle w:val="ConsPlusNormal"/>
              <w:jc w:val="both"/>
            </w:pPr>
            <w:r>
              <w:t>и.о. заместителя главы администрации городского округа - начальника департамента по организационно-аналитической и кадровой работе администрации Старооскольского городского округа</w:t>
            </w:r>
          </w:p>
        </w:tc>
      </w:tr>
      <w:tr w:rsidR="005934E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4E3" w:rsidRDefault="005934E3">
            <w:pPr>
              <w:pStyle w:val="ConsPlusNormal"/>
              <w:jc w:val="center"/>
            </w:pPr>
            <w:r>
              <w:t>Секретарь комиссии:</w:t>
            </w:r>
          </w:p>
        </w:tc>
      </w:tr>
      <w:tr w:rsidR="005934E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934E3" w:rsidRDefault="005934E3">
            <w:pPr>
              <w:pStyle w:val="ConsPlusNormal"/>
            </w:pPr>
            <w:r>
              <w:t>Козлов Николай Иванович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934E3" w:rsidRDefault="005934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34E3" w:rsidRDefault="005934E3">
            <w:pPr>
              <w:pStyle w:val="ConsPlusNormal"/>
              <w:jc w:val="both"/>
            </w:pPr>
            <w:r>
              <w:t xml:space="preserve">главный специалист отдела по взаимодействию с </w:t>
            </w:r>
            <w:proofErr w:type="gramStart"/>
            <w:r>
              <w:t>правоохранительным</w:t>
            </w:r>
            <w:proofErr w:type="gramEnd"/>
            <w:r>
              <w:t xml:space="preserve"> и органами управления безопасности администрации Старооскольского городского округа</w:t>
            </w:r>
          </w:p>
        </w:tc>
      </w:tr>
      <w:tr w:rsidR="005934E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4E3" w:rsidRDefault="005934E3">
            <w:pPr>
              <w:pStyle w:val="ConsPlusNormal"/>
              <w:jc w:val="center"/>
            </w:pPr>
            <w:r>
              <w:t>Члены комиссии</w:t>
            </w:r>
          </w:p>
        </w:tc>
      </w:tr>
      <w:tr w:rsidR="005934E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934E3" w:rsidRDefault="005934E3">
            <w:pPr>
              <w:pStyle w:val="ConsPlusNormal"/>
            </w:pPr>
            <w:r>
              <w:t>Афанасьев Виталий Васильевич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934E3" w:rsidRDefault="005934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34E3" w:rsidRDefault="005934E3">
            <w:pPr>
              <w:pStyle w:val="ConsPlusNormal"/>
              <w:jc w:val="both"/>
            </w:pPr>
            <w:r>
              <w:t>заместитель председателя Общественной палаты Старооскольского городского округа по организационным вопросам (по согласованию)</w:t>
            </w:r>
          </w:p>
        </w:tc>
      </w:tr>
      <w:tr w:rsidR="005934E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934E3" w:rsidRDefault="005934E3">
            <w:pPr>
              <w:pStyle w:val="ConsPlusNormal"/>
            </w:pPr>
            <w:r>
              <w:t>Бубело Андрей Юрьевич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934E3" w:rsidRDefault="005934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34E3" w:rsidRDefault="005934E3">
            <w:pPr>
              <w:pStyle w:val="ConsPlusNormal"/>
              <w:jc w:val="both"/>
            </w:pPr>
            <w:r>
              <w:t>первый заместитель главы администрации городского округа по жилищно-коммунальному хозяйству администрации Старооскольского городского округа</w:t>
            </w:r>
          </w:p>
        </w:tc>
      </w:tr>
      <w:tr w:rsidR="005934E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934E3" w:rsidRDefault="005934E3">
            <w:pPr>
              <w:pStyle w:val="ConsPlusNormal"/>
            </w:pPr>
            <w:r>
              <w:t>Карпачева Татьяна Ивановна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934E3" w:rsidRDefault="005934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34E3" w:rsidRDefault="005934E3">
            <w:pPr>
              <w:pStyle w:val="ConsPlusNormal"/>
              <w:jc w:val="both"/>
            </w:pPr>
            <w:r>
              <w:t>Председатель Совета депутатов Старооскольского городского округа (по согласованию)</w:t>
            </w:r>
          </w:p>
        </w:tc>
      </w:tr>
      <w:tr w:rsidR="005934E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934E3" w:rsidRDefault="005934E3">
            <w:pPr>
              <w:pStyle w:val="ConsPlusNormal"/>
            </w:pPr>
            <w:r>
              <w:t>Кудинова Надежда Владимировна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934E3" w:rsidRDefault="005934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34E3" w:rsidRDefault="005934E3">
            <w:pPr>
              <w:pStyle w:val="ConsPlusNormal"/>
              <w:jc w:val="both"/>
            </w:pPr>
            <w:r>
              <w:t>заместитель главы администрации городского округа - начальник департамента финансов и бюджетной политики</w:t>
            </w:r>
          </w:p>
        </w:tc>
      </w:tr>
      <w:tr w:rsidR="005934E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934E3" w:rsidRDefault="005934E3">
            <w:pPr>
              <w:pStyle w:val="ConsPlusNormal"/>
            </w:pPr>
            <w:r>
              <w:t>Куприянов Александр Михайлович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934E3" w:rsidRDefault="005934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34E3" w:rsidRDefault="005934E3">
            <w:pPr>
              <w:pStyle w:val="ConsPlusNormal"/>
              <w:jc w:val="both"/>
            </w:pPr>
            <w:r>
              <w:t xml:space="preserve">врид начальника отдела в </w:t>
            </w:r>
            <w:proofErr w:type="gramStart"/>
            <w:r>
              <w:t>г</w:t>
            </w:r>
            <w:proofErr w:type="gramEnd"/>
            <w:r>
              <w:t>. Старый Оскол УФСБ России по Белгородской области (по согласованию)</w:t>
            </w:r>
          </w:p>
        </w:tc>
      </w:tr>
      <w:tr w:rsidR="005934E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934E3" w:rsidRDefault="005934E3">
            <w:pPr>
              <w:pStyle w:val="ConsPlusNormal"/>
            </w:pPr>
            <w:r>
              <w:lastRenderedPageBreak/>
              <w:t>Лунев Александр Анатольевич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934E3" w:rsidRDefault="005934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34E3" w:rsidRDefault="005934E3">
            <w:pPr>
              <w:pStyle w:val="ConsPlusNormal"/>
              <w:jc w:val="both"/>
            </w:pPr>
            <w:r>
              <w:t>председатель профкома первичной профсоюзной организации администрации Старооскольского городского округа</w:t>
            </w:r>
          </w:p>
        </w:tc>
      </w:tr>
      <w:tr w:rsidR="005934E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934E3" w:rsidRDefault="005934E3">
            <w:pPr>
              <w:pStyle w:val="ConsPlusNormal"/>
            </w:pPr>
            <w:r>
              <w:t>Мироненко Алла Алексеевна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934E3" w:rsidRDefault="005934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34E3" w:rsidRDefault="005934E3">
            <w:pPr>
              <w:pStyle w:val="ConsPlusNormal"/>
              <w:jc w:val="both"/>
            </w:pPr>
            <w:r>
              <w:t>начальник отдела муниципальной службы и кадров департамента по организационно-аналитической и кадровой работе администрации Старооскольского городского округа</w:t>
            </w:r>
          </w:p>
        </w:tc>
      </w:tr>
      <w:tr w:rsidR="005934E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934E3" w:rsidRDefault="005934E3">
            <w:pPr>
              <w:pStyle w:val="ConsPlusNormal"/>
            </w:pPr>
            <w:r>
              <w:t>Науменко Александр Григорьевич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934E3" w:rsidRDefault="005934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34E3" w:rsidRDefault="005934E3">
            <w:pPr>
              <w:pStyle w:val="ConsPlusNormal"/>
              <w:jc w:val="both"/>
            </w:pPr>
            <w:r>
              <w:t>Советник главы администрации городского округа по безопасности администрации Старооскольского городского округа</w:t>
            </w:r>
          </w:p>
        </w:tc>
      </w:tr>
      <w:tr w:rsidR="005934E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934E3" w:rsidRDefault="005934E3">
            <w:pPr>
              <w:pStyle w:val="ConsPlusNormal"/>
            </w:pPr>
            <w:r>
              <w:t>Нестеров Алексей Анатольевич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934E3" w:rsidRDefault="005934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34E3" w:rsidRDefault="005934E3">
            <w:pPr>
              <w:pStyle w:val="ConsPlusNormal"/>
              <w:jc w:val="both"/>
            </w:pPr>
            <w:r>
              <w:t>начальник УМВД России по городу Старому Осколу (по согласованию)</w:t>
            </w:r>
          </w:p>
        </w:tc>
      </w:tr>
      <w:tr w:rsidR="005934E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934E3" w:rsidRDefault="005934E3">
            <w:pPr>
              <w:pStyle w:val="ConsPlusNormal"/>
            </w:pPr>
            <w:r>
              <w:t>Нечаев Владимир Иванович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934E3" w:rsidRDefault="005934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34E3" w:rsidRDefault="005934E3">
            <w:pPr>
              <w:pStyle w:val="ConsPlusNormal"/>
              <w:jc w:val="both"/>
            </w:pPr>
            <w:r>
              <w:t>начальник департамента агропромышленного комплекса и развития сельских территорий администрации Старооскольского городского округа</w:t>
            </w:r>
          </w:p>
        </w:tc>
      </w:tr>
      <w:tr w:rsidR="005934E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934E3" w:rsidRDefault="005934E3">
            <w:pPr>
              <w:pStyle w:val="ConsPlusNormal"/>
            </w:pPr>
            <w:r>
              <w:t>Полякова Елена Юрьевна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934E3" w:rsidRDefault="005934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34E3" w:rsidRDefault="005934E3">
            <w:pPr>
              <w:pStyle w:val="ConsPlusNormal"/>
              <w:jc w:val="both"/>
            </w:pPr>
            <w:r>
              <w:t>заместитель главы администрации городского округа по экономическому развитию администрации Старооскольского городского округа</w:t>
            </w:r>
          </w:p>
        </w:tc>
      </w:tr>
      <w:tr w:rsidR="005934E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934E3" w:rsidRDefault="005934E3">
            <w:pPr>
              <w:pStyle w:val="ConsPlusNormal"/>
            </w:pPr>
            <w:r>
              <w:t>Полянский Александр Анатольевич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934E3" w:rsidRDefault="005934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34E3" w:rsidRDefault="005934E3">
            <w:pPr>
              <w:pStyle w:val="ConsPlusNormal"/>
              <w:jc w:val="both"/>
            </w:pPr>
            <w:r>
              <w:t>и.о. заместителя главы администрации городского округа по строительству администрации Старооскольского городского округа</w:t>
            </w:r>
          </w:p>
        </w:tc>
      </w:tr>
      <w:tr w:rsidR="005934E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934E3" w:rsidRDefault="005934E3">
            <w:pPr>
              <w:pStyle w:val="ConsPlusNormal"/>
            </w:pPr>
            <w:r>
              <w:t>Сапрыкина Екатерина Ивановна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934E3" w:rsidRDefault="005934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34E3" w:rsidRDefault="005934E3">
            <w:pPr>
              <w:pStyle w:val="ConsPlusNormal"/>
              <w:jc w:val="both"/>
            </w:pPr>
            <w:r>
              <w:t>заместитель главы администрации городского округа - начальник департамента имущественных и земельных отношений администрации Старооскольского городского округа</w:t>
            </w:r>
          </w:p>
        </w:tc>
      </w:tr>
      <w:tr w:rsidR="005934E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934E3" w:rsidRDefault="005934E3">
            <w:pPr>
              <w:pStyle w:val="ConsPlusNormal"/>
            </w:pPr>
            <w:r>
              <w:t>Халеева Светлана Васильевна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934E3" w:rsidRDefault="005934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34E3" w:rsidRDefault="005934E3">
            <w:pPr>
              <w:pStyle w:val="ConsPlusNormal"/>
              <w:jc w:val="both"/>
            </w:pPr>
            <w:r>
              <w:t>заместитель главы администрации городского округа по социальному развитию администрации Старооскольского городского округа</w:t>
            </w:r>
          </w:p>
        </w:tc>
      </w:tr>
      <w:tr w:rsidR="005934E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934E3" w:rsidRDefault="005934E3">
            <w:pPr>
              <w:pStyle w:val="ConsPlusNormal"/>
            </w:pPr>
            <w:r>
              <w:t>Шеина Светлана Анатольевна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934E3" w:rsidRDefault="005934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34E3" w:rsidRDefault="005934E3">
            <w:pPr>
              <w:pStyle w:val="ConsPlusNormal"/>
              <w:jc w:val="both"/>
            </w:pPr>
            <w:r>
              <w:t>председатель Контрольно-счетной палаты Старооскольского городского округа Белгородской области (по согласованию)</w:t>
            </w:r>
          </w:p>
        </w:tc>
      </w:tr>
    </w:tbl>
    <w:p w:rsidR="005934E3" w:rsidRDefault="005934E3">
      <w:pPr>
        <w:pStyle w:val="ConsPlusNormal"/>
        <w:ind w:firstLine="540"/>
        <w:jc w:val="both"/>
      </w:pPr>
    </w:p>
    <w:p w:rsidR="005934E3" w:rsidRDefault="005934E3">
      <w:pPr>
        <w:pStyle w:val="ConsPlusNormal"/>
        <w:ind w:firstLine="540"/>
        <w:jc w:val="both"/>
      </w:pPr>
    </w:p>
    <w:p w:rsidR="005934E3" w:rsidRDefault="005934E3">
      <w:pPr>
        <w:pStyle w:val="ConsPlusNormal"/>
        <w:ind w:firstLine="540"/>
        <w:jc w:val="both"/>
      </w:pPr>
    </w:p>
    <w:p w:rsidR="005934E3" w:rsidRDefault="005934E3">
      <w:pPr>
        <w:pStyle w:val="ConsPlusNormal"/>
        <w:ind w:firstLine="540"/>
        <w:jc w:val="both"/>
      </w:pPr>
    </w:p>
    <w:p w:rsidR="005934E3" w:rsidRDefault="005934E3">
      <w:pPr>
        <w:pStyle w:val="ConsPlusNormal"/>
        <w:ind w:firstLine="540"/>
        <w:jc w:val="both"/>
      </w:pPr>
    </w:p>
    <w:p w:rsidR="005934E3" w:rsidRDefault="005934E3">
      <w:pPr>
        <w:pStyle w:val="ConsPlusNormal"/>
        <w:jc w:val="right"/>
        <w:outlineLvl w:val="0"/>
      </w:pPr>
      <w:r>
        <w:t>Утверждено</w:t>
      </w:r>
    </w:p>
    <w:p w:rsidR="005934E3" w:rsidRDefault="005934E3">
      <w:pPr>
        <w:pStyle w:val="ConsPlusNormal"/>
        <w:jc w:val="right"/>
      </w:pPr>
      <w:r>
        <w:t>постановлением</w:t>
      </w:r>
    </w:p>
    <w:p w:rsidR="005934E3" w:rsidRDefault="005934E3">
      <w:pPr>
        <w:pStyle w:val="ConsPlusNormal"/>
        <w:jc w:val="right"/>
      </w:pPr>
      <w:r>
        <w:t>администрации Старооскольского</w:t>
      </w:r>
    </w:p>
    <w:p w:rsidR="005934E3" w:rsidRDefault="005934E3">
      <w:pPr>
        <w:pStyle w:val="ConsPlusNormal"/>
        <w:jc w:val="right"/>
      </w:pPr>
      <w:r>
        <w:t>городского округа</w:t>
      </w:r>
    </w:p>
    <w:p w:rsidR="005934E3" w:rsidRDefault="005934E3">
      <w:pPr>
        <w:pStyle w:val="ConsPlusNormal"/>
        <w:jc w:val="right"/>
      </w:pPr>
      <w:r>
        <w:t>от 10.06.2016 N 2147</w:t>
      </w:r>
    </w:p>
    <w:p w:rsidR="005934E3" w:rsidRDefault="005934E3">
      <w:pPr>
        <w:pStyle w:val="ConsPlusNormal"/>
        <w:ind w:firstLine="540"/>
        <w:jc w:val="both"/>
      </w:pPr>
    </w:p>
    <w:p w:rsidR="005934E3" w:rsidRDefault="005934E3">
      <w:pPr>
        <w:pStyle w:val="ConsPlusTitle"/>
        <w:jc w:val="center"/>
      </w:pPr>
      <w:bookmarkStart w:id="1" w:name="P124"/>
      <w:bookmarkEnd w:id="1"/>
      <w:r>
        <w:t>ПОЛОЖЕНИЕ</w:t>
      </w:r>
    </w:p>
    <w:p w:rsidR="005934E3" w:rsidRDefault="005934E3">
      <w:pPr>
        <w:pStyle w:val="ConsPlusTitle"/>
        <w:jc w:val="center"/>
      </w:pPr>
      <w:r>
        <w:t>О КОМИССИИ ПО КООРДИНАЦИИ РАБОТЫ ПО ПРОТИВОДЕЙСТВИЮ</w:t>
      </w:r>
    </w:p>
    <w:p w:rsidR="005934E3" w:rsidRDefault="005934E3">
      <w:pPr>
        <w:pStyle w:val="ConsPlusTitle"/>
        <w:jc w:val="center"/>
      </w:pPr>
      <w:r>
        <w:t>КОРРУПЦИИ В СТАРООСКОЛЬСКОМ ГОРОДСКОМ ОКРУГЕ</w:t>
      </w:r>
    </w:p>
    <w:p w:rsidR="005934E3" w:rsidRDefault="005934E3">
      <w:pPr>
        <w:pStyle w:val="ConsPlusNormal"/>
        <w:ind w:firstLine="540"/>
        <w:jc w:val="both"/>
      </w:pPr>
    </w:p>
    <w:p w:rsidR="005934E3" w:rsidRDefault="005934E3">
      <w:pPr>
        <w:pStyle w:val="ConsPlusTitle"/>
        <w:jc w:val="center"/>
        <w:outlineLvl w:val="1"/>
      </w:pPr>
      <w:r>
        <w:t>1. Общие положения</w:t>
      </w:r>
    </w:p>
    <w:p w:rsidR="005934E3" w:rsidRDefault="005934E3">
      <w:pPr>
        <w:pStyle w:val="ConsPlusNormal"/>
        <w:ind w:firstLine="540"/>
        <w:jc w:val="both"/>
      </w:pPr>
    </w:p>
    <w:p w:rsidR="005934E3" w:rsidRDefault="005934E3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Комиссия по координации работы по противодействию коррупции в Старооскольском городском округе (далее - комиссия) является постоянно действующим координационным </w:t>
      </w:r>
      <w:r>
        <w:lastRenderedPageBreak/>
        <w:t>органом при главе администрации Старооскольского городского округа, образованным в целях взаимодействия администрации Старооскольского городского округа с территориальными органами федеральных органов исполнительной власти Белгородской области, органами местного самоуправления Старооскольского городского округа, организациями, общественными объединениями по вопросам осуществления деятельности в сфере противодействия коррупции.</w:t>
      </w:r>
      <w:proofErr w:type="gramEnd"/>
    </w:p>
    <w:p w:rsidR="005934E3" w:rsidRDefault="005934E3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Комиссия в своей деятельности руководствуется </w:t>
      </w:r>
      <w:hyperlink r:id="rId20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законами Белгородской области, постановлениями и распоряжениями Губернатора и Правительства Белгородской области, иными нормативными правовыми актами Российской Федерации и Белгородской области, муниципальными правовыми актами органов местного самоуправления Старооскольского городского округа, а также настоящим Положением.</w:t>
      </w:r>
      <w:proofErr w:type="gramEnd"/>
    </w:p>
    <w:p w:rsidR="005934E3" w:rsidRDefault="005934E3">
      <w:pPr>
        <w:pStyle w:val="ConsPlusNormal"/>
        <w:ind w:firstLine="540"/>
        <w:jc w:val="both"/>
      </w:pPr>
    </w:p>
    <w:p w:rsidR="005934E3" w:rsidRDefault="005934E3">
      <w:pPr>
        <w:pStyle w:val="ConsPlusTitle"/>
        <w:jc w:val="center"/>
        <w:outlineLvl w:val="1"/>
      </w:pPr>
      <w:r>
        <w:t>2. Основные задачи комиссии</w:t>
      </w:r>
    </w:p>
    <w:p w:rsidR="005934E3" w:rsidRDefault="005934E3">
      <w:pPr>
        <w:pStyle w:val="ConsPlusNormal"/>
        <w:ind w:firstLine="540"/>
        <w:jc w:val="both"/>
      </w:pPr>
    </w:p>
    <w:p w:rsidR="005934E3" w:rsidRDefault="005934E3">
      <w:pPr>
        <w:pStyle w:val="ConsPlusNormal"/>
        <w:ind w:firstLine="540"/>
        <w:jc w:val="both"/>
      </w:pPr>
      <w:r>
        <w:t>2.1. Основными задачами комиссии являются:</w:t>
      </w:r>
    </w:p>
    <w:p w:rsidR="005934E3" w:rsidRDefault="005934E3">
      <w:pPr>
        <w:pStyle w:val="ConsPlusNormal"/>
        <w:spacing w:before="220"/>
        <w:ind w:firstLine="540"/>
        <w:jc w:val="both"/>
      </w:pPr>
      <w:r>
        <w:t>а) участие в реализации на территории Старооскольского городского округа государственной политики по противодействию коррупции;</w:t>
      </w:r>
    </w:p>
    <w:p w:rsidR="005934E3" w:rsidRDefault="005934E3">
      <w:pPr>
        <w:pStyle w:val="ConsPlusNormal"/>
        <w:spacing w:before="220"/>
        <w:ind w:firstLine="540"/>
        <w:jc w:val="both"/>
      </w:pPr>
      <w:r>
        <w:t>б) обеспечение взаимодействия администрации Старооскольского городского округа с органами местного самоуправления Старооскольского городского округа, территориальными органами федеральных органов исполнительной власти Белгородской области, гражданами, институтами гражданского общества, средствами массовой информации, научными организациями по вопросам противодействия коррупции в Старооскольском городском округе;</w:t>
      </w:r>
    </w:p>
    <w:p w:rsidR="005934E3" w:rsidRDefault="005934E3">
      <w:pPr>
        <w:pStyle w:val="ConsPlusNormal"/>
        <w:spacing w:before="220"/>
        <w:ind w:firstLine="540"/>
        <w:jc w:val="both"/>
      </w:pPr>
      <w:r>
        <w:t>в) информирование общественности о проводимой комиссией работе по противодействию коррупции.</w:t>
      </w:r>
    </w:p>
    <w:p w:rsidR="005934E3" w:rsidRDefault="005934E3">
      <w:pPr>
        <w:pStyle w:val="ConsPlusNormal"/>
        <w:ind w:firstLine="540"/>
        <w:jc w:val="both"/>
      </w:pPr>
    </w:p>
    <w:p w:rsidR="005934E3" w:rsidRDefault="005934E3">
      <w:pPr>
        <w:pStyle w:val="ConsPlusTitle"/>
        <w:jc w:val="center"/>
        <w:outlineLvl w:val="1"/>
      </w:pPr>
      <w:r>
        <w:t>3. Полномочия комиссии</w:t>
      </w:r>
    </w:p>
    <w:p w:rsidR="005934E3" w:rsidRDefault="005934E3">
      <w:pPr>
        <w:pStyle w:val="ConsPlusNormal"/>
        <w:ind w:firstLine="540"/>
        <w:jc w:val="both"/>
      </w:pPr>
    </w:p>
    <w:p w:rsidR="005934E3" w:rsidRDefault="005934E3">
      <w:pPr>
        <w:pStyle w:val="ConsPlusNormal"/>
        <w:ind w:firstLine="540"/>
        <w:jc w:val="both"/>
      </w:pPr>
      <w:r>
        <w:t>3.1. Комиссия в целях выполнения возложенных на нее задач осуществляет следующие полномочия:</w:t>
      </w:r>
    </w:p>
    <w:p w:rsidR="005934E3" w:rsidRDefault="005934E3">
      <w:pPr>
        <w:pStyle w:val="ConsPlusNormal"/>
        <w:spacing w:before="220"/>
        <w:ind w:firstLine="540"/>
        <w:jc w:val="both"/>
      </w:pPr>
      <w:r>
        <w:t>а) подготавливает главе администрации Старооскольского городского округа предложения по совершенствованию муниципальных правовых актов Старооскольского городского округа о противодействии коррупции;</w:t>
      </w:r>
    </w:p>
    <w:p w:rsidR="005934E3" w:rsidRDefault="005934E3">
      <w:pPr>
        <w:pStyle w:val="ConsPlusNormal"/>
        <w:spacing w:before="220"/>
        <w:ind w:firstLine="540"/>
        <w:jc w:val="both"/>
      </w:pPr>
      <w:r>
        <w:t>б)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5934E3" w:rsidRDefault="005934E3">
      <w:pPr>
        <w:pStyle w:val="ConsPlusNormal"/>
        <w:spacing w:before="220"/>
        <w:ind w:firstLine="540"/>
        <w:jc w:val="both"/>
      </w:pPr>
      <w:r>
        <w:t>в) проводит мониторинг эффективности реализации мер по противодействию коррупции;</w:t>
      </w:r>
    </w:p>
    <w:p w:rsidR="005934E3" w:rsidRDefault="005934E3">
      <w:pPr>
        <w:pStyle w:val="ConsPlusNormal"/>
        <w:spacing w:before="220"/>
        <w:ind w:firstLine="540"/>
        <w:jc w:val="both"/>
      </w:pPr>
      <w:r>
        <w:t>г) принимает меры по выявлению (в том числе на основании обращений граждан, сведений, распространяемых средствами массовой информации, актов реагирования федеральных государственных органов) причин и условий, порождающих коррупцию, создающих административные барьеры;</w:t>
      </w:r>
    </w:p>
    <w:p w:rsidR="005934E3" w:rsidRDefault="005934E3">
      <w:pPr>
        <w:pStyle w:val="ConsPlusNormal"/>
        <w:spacing w:before="220"/>
        <w:ind w:firstLine="540"/>
        <w:jc w:val="both"/>
      </w:pPr>
      <w:r>
        <w:t xml:space="preserve">д) оказывает содействие развитию общественного </w:t>
      </w:r>
      <w:proofErr w:type="gramStart"/>
      <w:r>
        <w:t>контроля за</w:t>
      </w:r>
      <w:proofErr w:type="gramEnd"/>
      <w:r>
        <w:t xml:space="preserve"> реализацией планов мероприятий (программ) по противодействию коррупции;</w:t>
      </w:r>
    </w:p>
    <w:p w:rsidR="005934E3" w:rsidRDefault="005934E3">
      <w:pPr>
        <w:pStyle w:val="ConsPlusNormal"/>
        <w:spacing w:before="220"/>
        <w:ind w:firstLine="540"/>
        <w:jc w:val="both"/>
      </w:pPr>
      <w:r>
        <w:t>е) подготавливает информацию о деятельности комиссии для размещения на официальном сайте органов местного самоуправления Старооскольского городского округа в сети Интернет и в средствах массовой информации Старооскольского городского округа.</w:t>
      </w:r>
    </w:p>
    <w:p w:rsidR="005934E3" w:rsidRDefault="005934E3">
      <w:pPr>
        <w:pStyle w:val="ConsPlusNormal"/>
        <w:ind w:firstLine="540"/>
        <w:jc w:val="both"/>
      </w:pPr>
    </w:p>
    <w:p w:rsidR="005934E3" w:rsidRDefault="005934E3">
      <w:pPr>
        <w:pStyle w:val="ConsPlusTitle"/>
        <w:jc w:val="center"/>
        <w:outlineLvl w:val="1"/>
      </w:pPr>
      <w:r>
        <w:t>4. Порядок формирования комиссии</w:t>
      </w:r>
    </w:p>
    <w:p w:rsidR="005934E3" w:rsidRDefault="005934E3">
      <w:pPr>
        <w:pStyle w:val="ConsPlusNormal"/>
        <w:ind w:firstLine="540"/>
        <w:jc w:val="both"/>
      </w:pPr>
    </w:p>
    <w:p w:rsidR="005934E3" w:rsidRDefault="005934E3">
      <w:pPr>
        <w:pStyle w:val="ConsPlusNormal"/>
        <w:ind w:firstLine="540"/>
        <w:jc w:val="both"/>
      </w:pPr>
      <w:r>
        <w:t>4.1. Положение о комисс</w:t>
      </w:r>
      <w:proofErr w:type="gramStart"/>
      <w:r>
        <w:t>ии и ее</w:t>
      </w:r>
      <w:proofErr w:type="gramEnd"/>
      <w:r>
        <w:t xml:space="preserve"> персональный состав утверждаются постановлением администрации Старооскольского городского округа.</w:t>
      </w:r>
    </w:p>
    <w:p w:rsidR="005934E3" w:rsidRDefault="005934E3">
      <w:pPr>
        <w:pStyle w:val="ConsPlusNormal"/>
        <w:spacing w:before="220"/>
        <w:ind w:firstLine="540"/>
        <w:jc w:val="both"/>
      </w:pPr>
      <w:r>
        <w:t>4.2. Комиссия формируется в составе председателя комиссии, первого заместителя председателя комиссии, заместителя председателя комиссии, секретаря и членов комиссии.</w:t>
      </w:r>
    </w:p>
    <w:p w:rsidR="005934E3" w:rsidRDefault="005934E3">
      <w:pPr>
        <w:pStyle w:val="ConsPlusNormal"/>
        <w:spacing w:before="220"/>
        <w:ind w:firstLine="540"/>
        <w:jc w:val="both"/>
      </w:pPr>
      <w:r>
        <w:t>4.3. Председателем комиссии по должности является глава администрации Старооскольского городского округа.</w:t>
      </w:r>
    </w:p>
    <w:p w:rsidR="005934E3" w:rsidRDefault="005934E3">
      <w:pPr>
        <w:pStyle w:val="ConsPlusNormal"/>
        <w:spacing w:before="220"/>
        <w:ind w:firstLine="540"/>
        <w:jc w:val="both"/>
      </w:pPr>
      <w:r>
        <w:t>4.4. В состав комиссии могут входить представители органов местного самоуправления Старооскольского городского округа, представители территориальных органов федеральных органов исполнительной власти Белгородской области, председатель Общественной палаты Старооскольского городского округа, представители научных и образовательных организаций, а также представители общественных организаций, уставной задачей которых является участие в противодействии коррупции.</w:t>
      </w:r>
    </w:p>
    <w:p w:rsidR="005934E3" w:rsidRDefault="005934E3">
      <w:pPr>
        <w:pStyle w:val="ConsPlusNormal"/>
        <w:spacing w:before="220"/>
        <w:ind w:firstLine="540"/>
        <w:jc w:val="both"/>
      </w:pPr>
      <w:r>
        <w:t>4.5. Передача полномочий члена комиссии другому лицу не допускается.</w:t>
      </w:r>
    </w:p>
    <w:p w:rsidR="005934E3" w:rsidRDefault="005934E3">
      <w:pPr>
        <w:pStyle w:val="ConsPlusNormal"/>
        <w:spacing w:before="220"/>
        <w:ind w:firstLine="540"/>
        <w:jc w:val="both"/>
      </w:pPr>
      <w:r>
        <w:t>4.6. Участие в работе комиссии осуществляется на общественных началах.</w:t>
      </w:r>
    </w:p>
    <w:p w:rsidR="005934E3" w:rsidRDefault="005934E3">
      <w:pPr>
        <w:pStyle w:val="ConsPlusNormal"/>
        <w:spacing w:before="220"/>
        <w:ind w:firstLine="540"/>
        <w:jc w:val="both"/>
      </w:pPr>
      <w:r>
        <w:t>4.7. На заседания комиссии могут быть приглашены представители федеральных государственных органов, органов исполнительной власти, государственных органов Белгородской области, органов местного самоуправления Старооскольского городского округа, организаций и средств массовой информации Старооскольского городского округа.</w:t>
      </w:r>
    </w:p>
    <w:p w:rsidR="005934E3" w:rsidRDefault="005934E3">
      <w:pPr>
        <w:pStyle w:val="ConsPlusNormal"/>
        <w:spacing w:before="220"/>
        <w:ind w:firstLine="540"/>
        <w:jc w:val="both"/>
      </w:pPr>
      <w:r>
        <w:t>4.8.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5934E3" w:rsidRDefault="005934E3">
      <w:pPr>
        <w:pStyle w:val="ConsPlusNormal"/>
        <w:ind w:firstLine="540"/>
        <w:jc w:val="both"/>
      </w:pPr>
    </w:p>
    <w:p w:rsidR="005934E3" w:rsidRDefault="005934E3">
      <w:pPr>
        <w:pStyle w:val="ConsPlusTitle"/>
        <w:jc w:val="center"/>
        <w:outlineLvl w:val="1"/>
      </w:pPr>
      <w:r>
        <w:t>5. Организация деятельности комиссии и порядок ее работы</w:t>
      </w:r>
    </w:p>
    <w:p w:rsidR="005934E3" w:rsidRDefault="005934E3">
      <w:pPr>
        <w:pStyle w:val="ConsPlusNormal"/>
        <w:ind w:firstLine="540"/>
        <w:jc w:val="both"/>
      </w:pPr>
    </w:p>
    <w:p w:rsidR="005934E3" w:rsidRDefault="005934E3">
      <w:pPr>
        <w:pStyle w:val="ConsPlusNormal"/>
        <w:ind w:firstLine="540"/>
        <w:jc w:val="both"/>
      </w:pPr>
      <w:r>
        <w:t>5.1. Работа комиссии осуществляется на плановой основе в соответствии с регламентом, который утверждается комиссией.</w:t>
      </w:r>
    </w:p>
    <w:p w:rsidR="005934E3" w:rsidRDefault="005934E3">
      <w:pPr>
        <w:pStyle w:val="ConsPlusNormal"/>
        <w:spacing w:before="220"/>
        <w:ind w:firstLine="540"/>
        <w:jc w:val="both"/>
      </w:pPr>
      <w:r>
        <w:t>5.2. Заседания комиссии ведет председатель комиссии или по его поручению первый заместитель председателя комиссии.</w:t>
      </w:r>
    </w:p>
    <w:p w:rsidR="005934E3" w:rsidRDefault="005934E3">
      <w:pPr>
        <w:pStyle w:val="ConsPlusNormal"/>
        <w:spacing w:before="220"/>
        <w:ind w:firstLine="540"/>
        <w:jc w:val="both"/>
      </w:pPr>
      <w:r>
        <w:t>5.3. Заседания комиссии проводятся не реже одного 1 раза в полугодие, а случае необходимости, по инициативе председателя комиссии, первого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комиссии), могут проводиться внеочередные заседания комиссии.</w:t>
      </w:r>
    </w:p>
    <w:p w:rsidR="005934E3" w:rsidRDefault="005934E3">
      <w:pPr>
        <w:pStyle w:val="ConsPlusNormal"/>
        <w:spacing w:before="220"/>
        <w:ind w:firstLine="540"/>
        <w:jc w:val="both"/>
      </w:pPr>
      <w:r>
        <w:t>5.4.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первым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5934E3" w:rsidRDefault="005934E3">
      <w:pPr>
        <w:pStyle w:val="ConsPlusNormal"/>
        <w:spacing w:before="220"/>
        <w:ind w:firstLine="540"/>
        <w:jc w:val="both"/>
      </w:pPr>
      <w:r>
        <w:t>5.5. Решения комиссии оформляются протоколом.</w:t>
      </w:r>
    </w:p>
    <w:p w:rsidR="005934E3" w:rsidRDefault="005934E3">
      <w:pPr>
        <w:pStyle w:val="ConsPlusNormal"/>
        <w:spacing w:before="220"/>
        <w:ind w:firstLine="540"/>
        <w:jc w:val="both"/>
      </w:pPr>
      <w:r>
        <w:t xml:space="preserve">5.6. Для реализации решений комиссии могут издаваться муниципальные правовые акты органов местного самоуправления Старооскольского городского округа, а также даваться </w:t>
      </w:r>
      <w:r>
        <w:lastRenderedPageBreak/>
        <w:t>поручения.</w:t>
      </w:r>
    </w:p>
    <w:p w:rsidR="005934E3" w:rsidRDefault="005934E3">
      <w:pPr>
        <w:pStyle w:val="ConsPlusNormal"/>
        <w:spacing w:before="220"/>
        <w:ind w:firstLine="540"/>
        <w:jc w:val="both"/>
      </w:pPr>
      <w:r>
        <w:t>5.7. По решению комиссии из числа членов комиссии или уполномоченных ими представителей, а также из числа представителей органов исполнительной власти, органов местного самоуправления Старооскольского городского округа, представителей общественных организаций и экспертов могут создаваться рабочие группы по отдельным вопросам.</w:t>
      </w:r>
    </w:p>
    <w:p w:rsidR="005934E3" w:rsidRDefault="005934E3">
      <w:pPr>
        <w:pStyle w:val="ConsPlusNormal"/>
        <w:spacing w:before="220"/>
        <w:ind w:firstLine="540"/>
        <w:jc w:val="both"/>
      </w:pPr>
      <w:r>
        <w:t>5.8. Председатель комиссии:</w:t>
      </w:r>
    </w:p>
    <w:p w:rsidR="005934E3" w:rsidRDefault="005934E3">
      <w:pPr>
        <w:pStyle w:val="ConsPlusNormal"/>
        <w:spacing w:before="220"/>
        <w:ind w:firstLine="540"/>
        <w:jc w:val="both"/>
      </w:pPr>
      <w:r>
        <w:t>а) осуществляет общее руководство деятельностью комиссии;</w:t>
      </w:r>
    </w:p>
    <w:p w:rsidR="005934E3" w:rsidRDefault="005934E3">
      <w:pPr>
        <w:pStyle w:val="ConsPlusNormal"/>
        <w:spacing w:before="220"/>
        <w:ind w:firstLine="540"/>
        <w:jc w:val="both"/>
      </w:pPr>
      <w:r>
        <w:t>б) утверждает ежегодный план работы комиссии;</w:t>
      </w:r>
    </w:p>
    <w:p w:rsidR="005934E3" w:rsidRDefault="005934E3">
      <w:pPr>
        <w:pStyle w:val="ConsPlusNormal"/>
        <w:spacing w:before="220"/>
        <w:ind w:firstLine="540"/>
        <w:jc w:val="both"/>
      </w:pPr>
      <w:r>
        <w:t>в) утверждает повестку дня очередного заседания комиссии;</w:t>
      </w:r>
    </w:p>
    <w:p w:rsidR="005934E3" w:rsidRDefault="005934E3">
      <w:pPr>
        <w:pStyle w:val="ConsPlusNormal"/>
        <w:spacing w:before="220"/>
        <w:ind w:firstLine="540"/>
        <w:jc w:val="both"/>
      </w:pPr>
      <w:r>
        <w:t>г) дает поручения в рамках своих полномочий членам комиссии;</w:t>
      </w:r>
    </w:p>
    <w:p w:rsidR="005934E3" w:rsidRDefault="005934E3">
      <w:pPr>
        <w:pStyle w:val="ConsPlusNormal"/>
        <w:spacing w:before="220"/>
        <w:ind w:firstLine="540"/>
        <w:jc w:val="both"/>
      </w:pPr>
      <w:r>
        <w:t>д) представляет комиссию в отношениях с территориальными органами федеральных органов исполнительной власти, органами местного самоуправления Старооскольского городского округа, организациями и гражданами по вопросам, относящимся к компетенции комиссии.</w:t>
      </w:r>
    </w:p>
    <w:p w:rsidR="005934E3" w:rsidRDefault="005934E3">
      <w:pPr>
        <w:pStyle w:val="ConsPlusNormal"/>
        <w:spacing w:before="220"/>
        <w:ind w:firstLine="540"/>
        <w:jc w:val="both"/>
      </w:pPr>
      <w:r>
        <w:t>5.9. Секретарь комиссии:</w:t>
      </w:r>
    </w:p>
    <w:p w:rsidR="005934E3" w:rsidRDefault="005934E3">
      <w:pPr>
        <w:pStyle w:val="ConsPlusNormal"/>
        <w:spacing w:before="220"/>
        <w:ind w:firstLine="540"/>
        <w:jc w:val="both"/>
      </w:pPr>
      <w:r>
        <w:t>а) обеспечивает подготовку проекта ежегодного плана работы комиссии,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5934E3" w:rsidRDefault="005934E3">
      <w:pPr>
        <w:pStyle w:val="ConsPlusNormal"/>
        <w:spacing w:before="220"/>
        <w:ind w:firstLine="540"/>
        <w:jc w:val="both"/>
      </w:pPr>
      <w: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5934E3" w:rsidRDefault="005934E3">
      <w:pPr>
        <w:pStyle w:val="ConsPlusNormal"/>
        <w:spacing w:before="220"/>
        <w:ind w:firstLine="540"/>
        <w:jc w:val="both"/>
      </w:pPr>
      <w:r>
        <w:t>в) оформляет протоколы заседаний комиссии;</w:t>
      </w:r>
    </w:p>
    <w:p w:rsidR="005934E3" w:rsidRDefault="005934E3">
      <w:pPr>
        <w:pStyle w:val="ConsPlusNormal"/>
        <w:spacing w:before="220"/>
        <w:ind w:firstLine="540"/>
        <w:jc w:val="both"/>
      </w:pPr>
      <w:r>
        <w:t>г) организует выполнение поручений председателя комиссии, данных по результатам заседаний комиссии.</w:t>
      </w:r>
    </w:p>
    <w:p w:rsidR="005934E3" w:rsidRDefault="005934E3">
      <w:pPr>
        <w:pStyle w:val="ConsPlusNormal"/>
        <w:spacing w:before="220"/>
        <w:ind w:firstLine="540"/>
        <w:jc w:val="both"/>
      </w:pPr>
      <w:r>
        <w:t>5.10.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5934E3" w:rsidRDefault="005934E3">
      <w:pPr>
        <w:pStyle w:val="ConsPlusNormal"/>
        <w:ind w:firstLine="540"/>
        <w:jc w:val="both"/>
      </w:pPr>
    </w:p>
    <w:p w:rsidR="005934E3" w:rsidRDefault="005934E3">
      <w:pPr>
        <w:pStyle w:val="ConsPlusNormal"/>
        <w:ind w:firstLine="540"/>
        <w:jc w:val="both"/>
      </w:pPr>
    </w:p>
    <w:p w:rsidR="005934E3" w:rsidRDefault="005934E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5C50" w:rsidRDefault="00F35C50"/>
    <w:sectPr w:rsidR="00F35C50" w:rsidSect="00D51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934E3"/>
    <w:rsid w:val="005934E3"/>
    <w:rsid w:val="00F3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4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934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934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B6B43219E6B555D79BEE9B25EBBCFC4069216C9ED639DF043CBD7A2D1252038EAA458C861EE384B692DE0A91FB9BD5F7ADF130E046CE436758BBHDI9J" TargetMode="External"/><Relationship Id="rId13" Type="http://schemas.openxmlformats.org/officeDocument/2006/relationships/hyperlink" Target="consultantplus://offline/ref=5EB6B43219E6B555D79BEE9B25EBBCFC4069216C91D035D0013CBD7A2D1252038EAA458C861EE384B692DE0A91FB9BD5F7ADF130E046CE436758BBHDI9J" TargetMode="External"/><Relationship Id="rId18" Type="http://schemas.openxmlformats.org/officeDocument/2006/relationships/hyperlink" Target="consultantplus://offline/ref=5EB6B43219E6B555D79BEE9B25EBBCFC4069216C91D738D7063CBD7A2D1252038EAA458C861EE384B692DF0F91FB9BD5F7ADF130E046CE436758BBHDI9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EB6B43219E6B555D79BEE9B25EBBCFC4069216C9ED43CDF043CBD7A2D1252038EAA458C861EE384B692DE0A91FB9BD5F7ADF130E046CE436758BBHDI9J" TargetMode="External"/><Relationship Id="rId12" Type="http://schemas.openxmlformats.org/officeDocument/2006/relationships/hyperlink" Target="consultantplus://offline/ref=5EB6B43219E6B555D79BEE9B25EBBCFC4069216C91D035D0023CBD7A2D1252038EAA458C861EE384B692DE0A91FB9BD5F7ADF130E046CE436758BBHDI9J" TargetMode="External"/><Relationship Id="rId17" Type="http://schemas.openxmlformats.org/officeDocument/2006/relationships/hyperlink" Target="consultantplus://offline/ref=5EB6B43219E6B555D79BEE8D2687E6F140647E6099D437805F63E6277A1B5854DBE544C2C01BFC85B78CDC0F98HAI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B6B43219E6B555D79BEE8D2687E6F140677F669AD437805F63E6277A1B5854DBE544C2C01BFC85B78CDC0F98HAICJ" TargetMode="External"/><Relationship Id="rId20" Type="http://schemas.openxmlformats.org/officeDocument/2006/relationships/hyperlink" Target="consultantplus://offline/ref=5EB6B43219E6B555D79BEE8D2687E6F1466A7864938560820E36E822724B0244DFAC13C7DC12E39AB492DCH0I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B6B43219E6B555D79BEE9B25EBBCFC4069216C9ED43CDF053CBD7A2D1252038EAA458C861EE384B692DE0A91FB9BD5F7ADF130E046CE436758BBHDI9J" TargetMode="External"/><Relationship Id="rId11" Type="http://schemas.openxmlformats.org/officeDocument/2006/relationships/hyperlink" Target="consultantplus://offline/ref=5EB6B43219E6B555D79BEE9B25EBBCFC4069216C90D638D6033CBD7A2D1252038EAA458C861EE384B692DE0A91FB9BD5F7ADF130E046CE436758BBHDI9J" TargetMode="External"/><Relationship Id="rId5" Type="http://schemas.openxmlformats.org/officeDocument/2006/relationships/hyperlink" Target="consultantplus://offline/ref=5EB6B43219E6B555D79BEE9B25EBBCFC4069216C9DD43ED6063CBD7A2D1252038EAA458C861EE384B692DE0A91FB9BD5F7ADF130E046CE436758BBHDI9J" TargetMode="External"/><Relationship Id="rId15" Type="http://schemas.openxmlformats.org/officeDocument/2006/relationships/hyperlink" Target="consultantplus://offline/ref=5EB6B43219E6B555D79BEE8D2687E6F140667D659BDB37805F63E6277A1B5854C9E51CCEC213E280B2998A5EDEFAC793AABEF239E045CF5FH6I6J" TargetMode="External"/><Relationship Id="rId10" Type="http://schemas.openxmlformats.org/officeDocument/2006/relationships/hyperlink" Target="consultantplus://offline/ref=5EB6B43219E6B555D79BEE9B25EBBCFC4069216C9FD13CD20B3CBD7A2D1252038EAA458C861EE384B692DE0A91FB9BD5F7ADF130E046CE436758BBHDI9J" TargetMode="External"/><Relationship Id="rId19" Type="http://schemas.openxmlformats.org/officeDocument/2006/relationships/hyperlink" Target="consultantplus://offline/ref=5EB6B43219E6B555D79BEE9B25EBBCFC4069216C91D035D4043CBD7A2D1252038EAA458C861EE384B692DE0A91FB9BD5F7ADF130E046CE436758BBHDI9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EB6B43219E6B555D79BEE9B25EBBCFC4069216C9ED43CDF063CBD7A2D1252038EAA458C861EE384B692DE0A91FB9BD5F7ADF130E046CE436758BBHDI9J" TargetMode="External"/><Relationship Id="rId14" Type="http://schemas.openxmlformats.org/officeDocument/2006/relationships/hyperlink" Target="consultantplus://offline/ref=5EB6B43219E6B555D79BEE9B25EBBCFC4069216C91D035D4043CBD7A2D1252038EAA458C861EE384B692DE0A91FB9BD5F7ADF130E046CE436758BBHDI9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2364</Words>
  <Characters>13475</Characters>
  <Application>Microsoft Office Word</Application>
  <DocSecurity>0</DocSecurity>
  <Lines>112</Lines>
  <Paragraphs>31</Paragraphs>
  <ScaleCrop>false</ScaleCrop>
  <Company/>
  <LinksUpToDate>false</LinksUpToDate>
  <CharactersWithSpaces>15808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userkcson</dc:creator>
  <cp:lastModifiedBy>userkcson</cp:lastModifiedBy>
  <cp:revision>1</cp:revision>
  <dcterms:created xsi:type="dcterms:W3CDTF">2023-11-28T09:08:00Z</dcterms:created>
  <dcterms:modified xsi:type="dcterms:W3CDTF">2023-11-28T09:10:00Z</dcterms:modified>
</cp:coreProperties>
</file>