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Порядок подачи жалобы</w:t>
      </w:r>
    </w:p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по вопросам качества оказания социальных услуг</w:t>
      </w:r>
    </w:p>
    <w:p w:rsidR="00C648EB" w:rsidRPr="0013361B" w:rsidRDefault="00C648EB" w:rsidP="00C648EB">
      <w:pPr>
        <w:pStyle w:val="a6"/>
        <w:jc w:val="center"/>
        <w:rPr>
          <w:rFonts w:ascii="Times New Roman" w:hAnsi="Times New Roman" w:cs="Times New Roman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 xml:space="preserve">в </w:t>
      </w:r>
      <w:r w:rsidR="00B14181" w:rsidRPr="0013361B">
        <w:rPr>
          <w:rStyle w:val="a4"/>
          <w:rFonts w:ascii="Times New Roman" w:hAnsi="Times New Roman" w:cs="Times New Roman"/>
          <w:color w:val="000000"/>
        </w:rPr>
        <w:t>МБУ</w:t>
      </w:r>
      <w:r w:rsidRPr="0013361B">
        <w:rPr>
          <w:rStyle w:val="a4"/>
          <w:rFonts w:ascii="Times New Roman" w:hAnsi="Times New Roman" w:cs="Times New Roman"/>
          <w:color w:val="000000"/>
        </w:rPr>
        <w:t xml:space="preserve"> «Комплексный центр социального обслуживания</w:t>
      </w:r>
    </w:p>
    <w:p w:rsidR="00C648EB" w:rsidRPr="0013361B" w:rsidRDefault="00C648EB" w:rsidP="00C648EB">
      <w:pPr>
        <w:pStyle w:val="a6"/>
        <w:jc w:val="center"/>
        <w:rPr>
          <w:rStyle w:val="a4"/>
          <w:rFonts w:ascii="Times New Roman" w:hAnsi="Times New Roman" w:cs="Times New Roman"/>
          <w:color w:val="000000"/>
        </w:rPr>
      </w:pPr>
      <w:r w:rsidRPr="0013361B">
        <w:rPr>
          <w:rStyle w:val="a4"/>
          <w:rFonts w:ascii="Times New Roman" w:hAnsi="Times New Roman" w:cs="Times New Roman"/>
          <w:color w:val="000000"/>
        </w:rPr>
        <w:t>населения»</w:t>
      </w:r>
    </w:p>
    <w:p w:rsidR="000743CB" w:rsidRPr="0013361B" w:rsidRDefault="000743CB" w:rsidP="00C648EB">
      <w:pPr>
        <w:pStyle w:val="a6"/>
        <w:jc w:val="center"/>
        <w:rPr>
          <w:rFonts w:ascii="Times New Roman" w:hAnsi="Times New Roman" w:cs="Times New Roman"/>
        </w:rPr>
      </w:pPr>
    </w:p>
    <w:p w:rsidR="00F67D9F" w:rsidRPr="0013361B" w:rsidRDefault="00F67D9F" w:rsidP="00F67D9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3361B">
        <w:rPr>
          <w:sz w:val="22"/>
          <w:szCs w:val="22"/>
        </w:rPr>
        <w:t>1. Заявитель вправе обжаловать действия (бездействие) и решения, принятые (осуществляемые) в ходе предоставления государственной услуги.</w:t>
      </w:r>
    </w:p>
    <w:p w:rsidR="00F67D9F" w:rsidRPr="0013361B" w:rsidRDefault="00F67D9F" w:rsidP="00F67D9F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13361B">
        <w:rPr>
          <w:sz w:val="22"/>
          <w:szCs w:val="22"/>
        </w:rPr>
        <w:t>2. Предметом досудебного (внесудебного) обжалования являются действия (бездействие) и решения, принятые должностными лицами МБУ «КЦСОН».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3. Заявитель может обратиться с жалобой в случаях: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а) нарушения срока регистрации заявления о предоставлении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б) нарушения срока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в)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Старооскольского городского округа для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г)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Старооскольского городского округа для предоставления государственной услуги;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361B">
        <w:rPr>
          <w:rFonts w:ascii="Times New Roman" w:hAnsi="Times New Roman" w:cs="Times New Roman"/>
          <w:sz w:val="22"/>
          <w:szCs w:val="22"/>
        </w:rPr>
        <w:t>д)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Старооскольского городского округа;</w:t>
      </w:r>
      <w:proofErr w:type="gramEnd"/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е)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Старооскольского городского округа;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361B">
        <w:rPr>
          <w:rFonts w:ascii="Times New Roman" w:hAnsi="Times New Roman" w:cs="Times New Roman"/>
          <w:sz w:val="22"/>
          <w:szCs w:val="22"/>
        </w:rPr>
        <w:t>ж) отказа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  <w:proofErr w:type="gramEnd"/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405"/>
      <w:bookmarkEnd w:id="0"/>
      <w:r w:rsidRPr="0013361B">
        <w:rPr>
          <w:rFonts w:ascii="Times New Roman" w:hAnsi="Times New Roman" w:cs="Times New Roman"/>
          <w:sz w:val="22"/>
          <w:szCs w:val="22"/>
        </w:rPr>
        <w:t>4. Жалоба подается в письменной форме на бумажном носителе, в электронной форме в МБУ «КЦСОН». Жалобы на решения, принятые директором МБУ «КЦСОН», подаются в администрацию Старооскольского городского округа или управление социальной защиты населения администрации Старооскольского городского округа.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5. Жалоба может быть направлена по почте, через официальный сайт МБУ «КЦСОН», Портал государственных и муниципальных услуг либо Портал государственных и муниципальных услуг Белгородской области, а также может быть принята при личном приеме заявителя.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6. Жалоба должна содержать: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решения и действия (бездействие) которых обжалуются;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б) фамилию, имя, отчество (последнее - при наличии), сведения о месте жительства </w:t>
      </w:r>
      <w:proofErr w:type="gramStart"/>
      <w:r w:rsidRPr="0013361B">
        <w:rPr>
          <w:rFonts w:ascii="Times New Roman" w:hAnsi="Times New Roman" w:cs="Times New Roman"/>
          <w:sz w:val="22"/>
          <w:szCs w:val="22"/>
        </w:rPr>
        <w:t>заявителя - физического лица,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в)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служащего;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7. </w:t>
      </w:r>
      <w:proofErr w:type="gramStart"/>
      <w:r w:rsidRPr="0013361B">
        <w:rPr>
          <w:rFonts w:ascii="Times New Roman" w:hAnsi="Times New Roman" w:cs="Times New Roman"/>
          <w:sz w:val="22"/>
          <w:szCs w:val="22"/>
        </w:rPr>
        <w:t xml:space="preserve">Жалоба, поступившая в МБУ «КЦСОН», в администрацию Старооскольского городского округа, управление социальной защиты населения администрации Старооскольского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13361B">
        <w:rPr>
          <w:rFonts w:ascii="Times New Roman" w:hAnsi="Times New Roman" w:cs="Times New Roman"/>
          <w:sz w:val="22"/>
          <w:szCs w:val="22"/>
        </w:rPr>
        <w:lastRenderedPageBreak/>
        <w:t>обжалования отказа должностного лица МБУ «КЦСОН» в приеме документов у заявителя либо в исправлении допущенных опечаток и ошибок, или в случае</w:t>
      </w:r>
      <w:proofErr w:type="gramEnd"/>
      <w:r w:rsidRPr="0013361B">
        <w:rPr>
          <w:rFonts w:ascii="Times New Roman" w:hAnsi="Times New Roman" w:cs="Times New Roman"/>
          <w:sz w:val="22"/>
          <w:szCs w:val="22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8. Основания для приостановления рассмотрения жалобы отсутствуют.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ar413"/>
      <w:bookmarkEnd w:id="1"/>
      <w:r w:rsidRPr="0013361B">
        <w:rPr>
          <w:rFonts w:ascii="Times New Roman" w:hAnsi="Times New Roman" w:cs="Times New Roman"/>
          <w:sz w:val="22"/>
          <w:szCs w:val="22"/>
        </w:rPr>
        <w:t>9. По результатам рассмотрения жалобы принимается одно из следующих решений: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361B">
        <w:rPr>
          <w:rFonts w:ascii="Times New Roman" w:hAnsi="Times New Roman" w:cs="Times New Roman"/>
          <w:sz w:val="22"/>
          <w:szCs w:val="22"/>
        </w:rPr>
        <w:t>а) удовлетворяется жалоба, в том числе в форме отмены принятого решения, исправления допущенных опечаток и ошибок,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Старооскольского городского округа, а также в иных формах;</w:t>
      </w:r>
      <w:proofErr w:type="gramEnd"/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б) отказывается  в удовлетворении жалобы.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10. Не позднее дня, следующего за днем принятия решения, заявителю в письменной форме и по его желанию в электронной форме направляется мотивированный ответ о результатах рассмотрения жалобы. 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 xml:space="preserve">11. В случае установления в ходе или по результатам </w:t>
      </w:r>
      <w:proofErr w:type="gramStart"/>
      <w:r w:rsidRPr="0013361B">
        <w:rPr>
          <w:rFonts w:ascii="Times New Roman" w:hAnsi="Times New Roman" w:cs="Times New Roman"/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13361B">
        <w:rPr>
          <w:rFonts w:ascii="Times New Roman" w:hAnsi="Times New Roman" w:cs="Times New Roman"/>
          <w:sz w:val="22"/>
          <w:szCs w:val="22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соответствующие органы.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13361B">
        <w:rPr>
          <w:rFonts w:ascii="Times New Roman" w:hAnsi="Times New Roman" w:cs="Times New Roman"/>
          <w:sz w:val="22"/>
          <w:szCs w:val="22"/>
        </w:rPr>
        <w:t>12. Заявитель вправе обжаловать решения, принятые в ходе предоставления государственной услуги, действия (бездействие) должностных лиц органов, участвующих в предоставлении государственной услуги, в судебном порядке.</w:t>
      </w: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F67D9F" w:rsidRPr="0013361B" w:rsidRDefault="00F67D9F" w:rsidP="00F67D9F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648EB" w:rsidRPr="0013361B" w:rsidRDefault="00C648EB" w:rsidP="00B14181">
      <w:pPr>
        <w:pStyle w:val="a6"/>
        <w:jc w:val="center"/>
        <w:rPr>
          <w:rFonts w:ascii="Times New Roman" w:hAnsi="Times New Roman" w:cs="Times New Roman"/>
          <w:b/>
        </w:rPr>
      </w:pPr>
      <w:r w:rsidRPr="0013361B">
        <w:rPr>
          <w:rFonts w:ascii="Times New Roman" w:hAnsi="Times New Roman" w:cs="Times New Roman"/>
          <w:b/>
        </w:rPr>
        <w:t>Прием граждан:</w:t>
      </w:r>
    </w:p>
    <w:p w:rsidR="00B14181" w:rsidRPr="0013361B" w:rsidRDefault="00B14181" w:rsidP="00B14181">
      <w:pPr>
        <w:pStyle w:val="a6"/>
        <w:jc w:val="center"/>
        <w:rPr>
          <w:rFonts w:ascii="Times New Roman" w:hAnsi="Times New Roman" w:cs="Times New Roman"/>
        </w:rPr>
      </w:pP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понедельник-четверг: с 8</w:t>
      </w:r>
      <w:r w:rsidR="00C648EB" w:rsidRPr="0013361B">
        <w:rPr>
          <w:rFonts w:ascii="Times New Roman" w:hAnsi="Times New Roman" w:cs="Times New Roman"/>
          <w:u w:val="single"/>
        </w:rPr>
        <w:t>.00 до 1</w:t>
      </w:r>
      <w:r w:rsidRPr="0013361B">
        <w:rPr>
          <w:rFonts w:ascii="Times New Roman" w:hAnsi="Times New Roman" w:cs="Times New Roman"/>
          <w:u w:val="single"/>
        </w:rPr>
        <w:t>7</w:t>
      </w:r>
      <w:r w:rsidR="00C648EB" w:rsidRPr="0013361B">
        <w:rPr>
          <w:rFonts w:ascii="Times New Roman" w:hAnsi="Times New Roman" w:cs="Times New Roman"/>
          <w:u w:val="single"/>
        </w:rPr>
        <w:t>.00,</w:t>
      </w:r>
      <w:r w:rsidRPr="0013361B">
        <w:rPr>
          <w:rFonts w:ascii="Times New Roman" w:hAnsi="Times New Roman" w:cs="Times New Roman"/>
          <w:u w:val="single"/>
        </w:rPr>
        <w:t xml:space="preserve"> </w:t>
      </w: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пятница: с 8.00 до 15.45,</w:t>
      </w:r>
      <w:r w:rsidR="00C648EB" w:rsidRPr="0013361B">
        <w:rPr>
          <w:rFonts w:ascii="Times New Roman" w:hAnsi="Times New Roman" w:cs="Times New Roman"/>
          <w:u w:val="single"/>
        </w:rPr>
        <w:t xml:space="preserve"> </w:t>
      </w:r>
    </w:p>
    <w:p w:rsidR="00C648EB" w:rsidRPr="0013361B" w:rsidRDefault="00B14181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  <w:u w:val="single"/>
        </w:rPr>
        <w:t>выходной:</w:t>
      </w:r>
      <w:r w:rsidR="00C648EB" w:rsidRPr="0013361B">
        <w:rPr>
          <w:rFonts w:ascii="Times New Roman" w:hAnsi="Times New Roman" w:cs="Times New Roman"/>
          <w:u w:val="single"/>
        </w:rPr>
        <w:t xml:space="preserve"> суббот</w:t>
      </w:r>
      <w:r w:rsidRPr="0013361B">
        <w:rPr>
          <w:rFonts w:ascii="Times New Roman" w:hAnsi="Times New Roman" w:cs="Times New Roman"/>
          <w:u w:val="single"/>
        </w:rPr>
        <w:t>а,</w:t>
      </w:r>
      <w:r w:rsidR="00C648EB" w:rsidRPr="0013361B">
        <w:rPr>
          <w:rFonts w:ascii="Times New Roman" w:hAnsi="Times New Roman" w:cs="Times New Roman"/>
          <w:u w:val="single"/>
        </w:rPr>
        <w:t xml:space="preserve"> воскресень</w:t>
      </w:r>
      <w:r w:rsidRPr="0013361B">
        <w:rPr>
          <w:rFonts w:ascii="Times New Roman" w:hAnsi="Times New Roman" w:cs="Times New Roman"/>
          <w:u w:val="single"/>
        </w:rPr>
        <w:t>е</w:t>
      </w:r>
      <w:r w:rsidR="00C648EB" w:rsidRPr="0013361B">
        <w:rPr>
          <w:rFonts w:ascii="Times New Roman" w:hAnsi="Times New Roman" w:cs="Times New Roman"/>
          <w:u w:val="single"/>
        </w:rPr>
        <w:t>,</w:t>
      </w:r>
    </w:p>
    <w:p w:rsidR="00B14181" w:rsidRPr="0013361B" w:rsidRDefault="00C648EB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>перерыв</w:t>
      </w:r>
      <w:r w:rsidR="00B14181" w:rsidRPr="0013361B">
        <w:rPr>
          <w:rFonts w:ascii="Times New Roman" w:hAnsi="Times New Roman" w:cs="Times New Roman"/>
          <w:u w:val="single"/>
        </w:rPr>
        <w:t>:</w:t>
      </w:r>
      <w:r w:rsidRPr="0013361B">
        <w:rPr>
          <w:rFonts w:ascii="Times New Roman" w:hAnsi="Times New Roman" w:cs="Times New Roman"/>
          <w:u w:val="single"/>
        </w:rPr>
        <w:t xml:space="preserve"> с </w:t>
      </w:r>
      <w:r w:rsidR="00B14181" w:rsidRPr="0013361B">
        <w:rPr>
          <w:rFonts w:ascii="Times New Roman" w:hAnsi="Times New Roman" w:cs="Times New Roman"/>
          <w:u w:val="single"/>
        </w:rPr>
        <w:t>13.00</w:t>
      </w:r>
      <w:r w:rsidRPr="0013361B">
        <w:rPr>
          <w:rFonts w:ascii="Times New Roman" w:hAnsi="Times New Roman" w:cs="Times New Roman"/>
          <w:u w:val="single"/>
        </w:rPr>
        <w:t xml:space="preserve"> до 1</w:t>
      </w:r>
      <w:r w:rsidR="00B14181" w:rsidRPr="0013361B">
        <w:rPr>
          <w:rFonts w:ascii="Times New Roman" w:hAnsi="Times New Roman" w:cs="Times New Roman"/>
          <w:u w:val="single"/>
        </w:rPr>
        <w:t>3</w:t>
      </w:r>
      <w:r w:rsidRPr="0013361B">
        <w:rPr>
          <w:rFonts w:ascii="Times New Roman" w:hAnsi="Times New Roman" w:cs="Times New Roman"/>
          <w:u w:val="single"/>
        </w:rPr>
        <w:t>.</w:t>
      </w:r>
      <w:r w:rsidR="00B14181" w:rsidRPr="0013361B">
        <w:rPr>
          <w:rFonts w:ascii="Times New Roman" w:hAnsi="Times New Roman" w:cs="Times New Roman"/>
          <w:u w:val="single"/>
        </w:rPr>
        <w:t>45</w:t>
      </w:r>
    </w:p>
    <w:p w:rsidR="00B14181" w:rsidRPr="0013361B" w:rsidRDefault="00B14181" w:rsidP="00C648EB">
      <w:pPr>
        <w:pStyle w:val="a6"/>
        <w:jc w:val="both"/>
        <w:rPr>
          <w:rFonts w:ascii="Times New Roman" w:hAnsi="Times New Roman" w:cs="Times New Roman"/>
          <w:u w:val="single"/>
        </w:rPr>
      </w:pPr>
    </w:p>
    <w:p w:rsidR="00B14181" w:rsidRPr="0013361B" w:rsidRDefault="00C648EB" w:rsidP="00C648EB">
      <w:pPr>
        <w:pStyle w:val="a6"/>
        <w:jc w:val="both"/>
        <w:rPr>
          <w:rFonts w:ascii="Times New Roman" w:hAnsi="Times New Roman" w:cs="Times New Roman"/>
          <w:u w:val="single"/>
        </w:rPr>
      </w:pPr>
      <w:r w:rsidRPr="0013361B">
        <w:rPr>
          <w:rFonts w:ascii="Times New Roman" w:hAnsi="Times New Roman" w:cs="Times New Roman"/>
          <w:u w:val="single"/>
        </w:rPr>
        <w:t xml:space="preserve">по адресу: </w:t>
      </w:r>
      <w:r w:rsidR="00B14181" w:rsidRPr="0013361B">
        <w:rPr>
          <w:rFonts w:ascii="Times New Roman" w:hAnsi="Times New Roman" w:cs="Times New Roman"/>
          <w:u w:val="single"/>
        </w:rPr>
        <w:t xml:space="preserve">Белгородская область, г. Старый Оскол, </w:t>
      </w:r>
      <w:proofErr w:type="gramStart"/>
      <w:r w:rsidR="00B14181" w:rsidRPr="0013361B">
        <w:rPr>
          <w:rFonts w:ascii="Times New Roman" w:hAnsi="Times New Roman" w:cs="Times New Roman"/>
          <w:u w:val="single"/>
        </w:rPr>
        <w:t>м-н</w:t>
      </w:r>
      <w:proofErr w:type="gramEnd"/>
      <w:r w:rsidR="00B14181" w:rsidRPr="0013361B">
        <w:rPr>
          <w:rFonts w:ascii="Times New Roman" w:hAnsi="Times New Roman" w:cs="Times New Roman"/>
          <w:u w:val="single"/>
        </w:rPr>
        <w:t xml:space="preserve"> Интернациональный, д. 15, </w:t>
      </w:r>
    </w:p>
    <w:p w:rsidR="00C648EB" w:rsidRPr="0013361B" w:rsidRDefault="00B14181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  <w:u w:val="single"/>
        </w:rPr>
        <w:t>каб.№2 (директор)</w:t>
      </w:r>
    </w:p>
    <w:p w:rsidR="00C648EB" w:rsidRPr="0013361B" w:rsidRDefault="00B14181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  <w:u w:val="single"/>
        </w:rPr>
        <w:t>каб.№3 (заместитель директора)</w:t>
      </w:r>
    </w:p>
    <w:p w:rsidR="00C648EB" w:rsidRPr="0013361B" w:rsidRDefault="00C648EB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</w:rPr>
        <w:t>тел. +7 (</w:t>
      </w:r>
      <w:r w:rsidR="00B14181" w:rsidRPr="0013361B">
        <w:rPr>
          <w:rFonts w:ascii="Times New Roman" w:hAnsi="Times New Roman" w:cs="Times New Roman"/>
        </w:rPr>
        <w:t>4725</w:t>
      </w:r>
      <w:r w:rsidRPr="0013361B">
        <w:rPr>
          <w:rFonts w:ascii="Times New Roman" w:hAnsi="Times New Roman" w:cs="Times New Roman"/>
        </w:rPr>
        <w:t xml:space="preserve">) </w:t>
      </w:r>
      <w:r w:rsidR="00B14181" w:rsidRPr="0013361B">
        <w:rPr>
          <w:rFonts w:ascii="Times New Roman" w:hAnsi="Times New Roman" w:cs="Times New Roman"/>
        </w:rPr>
        <w:t>24-10-86</w:t>
      </w:r>
    </w:p>
    <w:p w:rsidR="00C648EB" w:rsidRPr="0013361B" w:rsidRDefault="00C648EB" w:rsidP="00C648EB">
      <w:pPr>
        <w:pStyle w:val="a6"/>
        <w:jc w:val="both"/>
        <w:rPr>
          <w:rFonts w:ascii="Times New Roman" w:hAnsi="Times New Roman" w:cs="Times New Roman"/>
        </w:rPr>
      </w:pPr>
      <w:r w:rsidRPr="0013361B">
        <w:rPr>
          <w:rFonts w:ascii="Times New Roman" w:hAnsi="Times New Roman" w:cs="Times New Roman"/>
        </w:rPr>
        <w:t>тел. +7 (</w:t>
      </w:r>
      <w:r w:rsidR="00B14181" w:rsidRPr="0013361B">
        <w:rPr>
          <w:rFonts w:ascii="Times New Roman" w:hAnsi="Times New Roman" w:cs="Times New Roman"/>
        </w:rPr>
        <w:t>4275</w:t>
      </w:r>
      <w:r w:rsidRPr="0013361B">
        <w:rPr>
          <w:rFonts w:ascii="Times New Roman" w:hAnsi="Times New Roman" w:cs="Times New Roman"/>
        </w:rPr>
        <w:t xml:space="preserve">) </w:t>
      </w:r>
      <w:r w:rsidR="00B14181" w:rsidRPr="0013361B">
        <w:rPr>
          <w:rFonts w:ascii="Times New Roman" w:hAnsi="Times New Roman" w:cs="Times New Roman"/>
        </w:rPr>
        <w:t>44-21-63</w:t>
      </w:r>
    </w:p>
    <w:p w:rsidR="00DB1AB2" w:rsidRPr="005B630E" w:rsidRDefault="00C648EB" w:rsidP="00C648EB">
      <w:pPr>
        <w:pStyle w:val="a6"/>
        <w:jc w:val="both"/>
        <w:rPr>
          <w:rFonts w:ascii="Times New Roman" w:hAnsi="Times New Roman" w:cs="Times New Roman"/>
          <w:lang w:val="en-US"/>
        </w:rPr>
      </w:pPr>
      <w:proofErr w:type="gramStart"/>
      <w:r w:rsidRPr="0013361B">
        <w:rPr>
          <w:rFonts w:ascii="Times New Roman" w:hAnsi="Times New Roman" w:cs="Times New Roman"/>
          <w:lang w:val="en-US"/>
        </w:rPr>
        <w:t>e-mail</w:t>
      </w:r>
      <w:proofErr w:type="gramEnd"/>
      <w:r w:rsidRPr="0013361B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="005B630E" w:rsidRPr="00607CC9">
          <w:rPr>
            <w:rStyle w:val="a5"/>
            <w:rFonts w:ascii="Times New Roman" w:hAnsi="Times New Roman" w:cs="Times New Roman"/>
            <w:lang w:val="en-US"/>
          </w:rPr>
          <w:t>kcson-oskol@mail.ru</w:t>
        </w:r>
      </w:hyperlink>
    </w:p>
    <w:p w:rsidR="005B630E" w:rsidRPr="005B630E" w:rsidRDefault="005B630E" w:rsidP="00C648EB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сайт: </w:t>
      </w:r>
      <w:r w:rsidRPr="005B630E">
        <w:rPr>
          <w:rFonts w:ascii="Times New Roman" w:hAnsi="Times New Roman" w:cs="Times New Roman"/>
        </w:rPr>
        <w:t>http://kcson-oskol.ru/</w:t>
      </w:r>
      <w:bookmarkStart w:id="2" w:name="_GoBack"/>
      <w:bookmarkEnd w:id="2"/>
    </w:p>
    <w:sectPr w:rsidR="005B630E" w:rsidRPr="005B630E" w:rsidSect="0013361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051C"/>
    <w:rsid w:val="000743CB"/>
    <w:rsid w:val="0013361B"/>
    <w:rsid w:val="0035051C"/>
    <w:rsid w:val="003E15C0"/>
    <w:rsid w:val="005540AE"/>
    <w:rsid w:val="005B630E"/>
    <w:rsid w:val="005F407D"/>
    <w:rsid w:val="008431D9"/>
    <w:rsid w:val="00B14181"/>
    <w:rsid w:val="00C03D18"/>
    <w:rsid w:val="00C648EB"/>
    <w:rsid w:val="00F52C3E"/>
    <w:rsid w:val="00F67D9F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EB"/>
    <w:pPr>
      <w:suppressAutoHyphens w:val="0"/>
      <w:spacing w:before="100" w:beforeAutospacing="1" w:after="100" w:afterAutospacing="1"/>
    </w:pPr>
    <w:rPr>
      <w:szCs w:val="24"/>
    </w:rPr>
  </w:style>
  <w:style w:type="character" w:styleId="a4">
    <w:name w:val="Strong"/>
    <w:basedOn w:val="a0"/>
    <w:uiPriority w:val="22"/>
    <w:qFormat/>
    <w:rsid w:val="00C648EB"/>
    <w:rPr>
      <w:b/>
      <w:bCs/>
    </w:rPr>
  </w:style>
  <w:style w:type="character" w:customStyle="1" w:styleId="apple-converted-space">
    <w:name w:val="apple-converted-space"/>
    <w:basedOn w:val="a0"/>
    <w:rsid w:val="00C648EB"/>
  </w:style>
  <w:style w:type="character" w:styleId="a5">
    <w:name w:val="Hyperlink"/>
    <w:basedOn w:val="a0"/>
    <w:uiPriority w:val="99"/>
    <w:unhideWhenUsed/>
    <w:rsid w:val="00C648EB"/>
    <w:rPr>
      <w:color w:val="0000FF"/>
      <w:u w:val="single"/>
    </w:rPr>
  </w:style>
  <w:style w:type="paragraph" w:styleId="a6">
    <w:name w:val="No Spacing"/>
    <w:uiPriority w:val="1"/>
    <w:qFormat/>
    <w:rsid w:val="00C648EB"/>
    <w:pPr>
      <w:spacing w:after="0" w:line="240" w:lineRule="auto"/>
    </w:pPr>
  </w:style>
  <w:style w:type="paragraph" w:customStyle="1" w:styleId="ConsPlusNormal">
    <w:name w:val="ConsPlusNormal"/>
    <w:rsid w:val="00F67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8EB"/>
    <w:rPr>
      <w:b/>
      <w:bCs/>
    </w:rPr>
  </w:style>
  <w:style w:type="character" w:customStyle="1" w:styleId="apple-converted-space">
    <w:name w:val="apple-converted-space"/>
    <w:basedOn w:val="a0"/>
    <w:rsid w:val="00C648EB"/>
  </w:style>
  <w:style w:type="character" w:styleId="a5">
    <w:name w:val="Hyperlink"/>
    <w:basedOn w:val="a0"/>
    <w:uiPriority w:val="99"/>
    <w:semiHidden/>
    <w:unhideWhenUsed/>
    <w:rsid w:val="00C648EB"/>
    <w:rPr>
      <w:color w:val="0000FF"/>
      <w:u w:val="single"/>
    </w:rPr>
  </w:style>
  <w:style w:type="paragraph" w:styleId="a6">
    <w:name w:val="No Spacing"/>
    <w:uiPriority w:val="1"/>
    <w:qFormat/>
    <w:rsid w:val="00C64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cson-osk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2016-06-16T07:17:00Z</dcterms:created>
  <dcterms:modified xsi:type="dcterms:W3CDTF">2016-06-16T08:48:00Z</dcterms:modified>
</cp:coreProperties>
</file>