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5" w:rsidRPr="00B23819" w:rsidRDefault="00382905" w:rsidP="00382905">
      <w:pPr>
        <w:spacing w:before="43"/>
        <w:jc w:val="center"/>
        <w:rPr>
          <w:b/>
        </w:rPr>
      </w:pPr>
      <w:r w:rsidRPr="00B23819">
        <w:rPr>
          <w:b/>
        </w:rPr>
        <w:t>Протокол № 01</w:t>
      </w:r>
    </w:p>
    <w:p w:rsidR="00382905" w:rsidRPr="00B23819" w:rsidRDefault="00382905" w:rsidP="00382905">
      <w:pPr>
        <w:spacing w:before="43"/>
        <w:jc w:val="center"/>
        <w:rPr>
          <w:spacing w:val="-5"/>
        </w:rPr>
      </w:pPr>
    </w:p>
    <w:p w:rsidR="00382905" w:rsidRPr="00B23819" w:rsidRDefault="00382905" w:rsidP="00382905">
      <w:pPr>
        <w:spacing w:before="43"/>
        <w:rPr>
          <w:spacing w:val="-5"/>
        </w:rPr>
      </w:pPr>
      <w:r w:rsidRPr="00B23819">
        <w:rPr>
          <w:spacing w:val="-5"/>
        </w:rPr>
        <w:t xml:space="preserve">Место проведения: г. Старый Оскол, </w:t>
      </w:r>
      <w:proofErr w:type="spellStart"/>
      <w:proofErr w:type="gramStart"/>
      <w:r w:rsidRPr="00B23819">
        <w:rPr>
          <w:spacing w:val="-5"/>
        </w:rPr>
        <w:t>м-н</w:t>
      </w:r>
      <w:proofErr w:type="spellEnd"/>
      <w:proofErr w:type="gramEnd"/>
      <w:r w:rsidRPr="00B23819">
        <w:rPr>
          <w:spacing w:val="-5"/>
        </w:rPr>
        <w:t xml:space="preserve"> Интернациональный, д. 15, актовый зал.</w:t>
      </w:r>
    </w:p>
    <w:p w:rsidR="00382905" w:rsidRPr="00B23819" w:rsidRDefault="00382905" w:rsidP="00382905">
      <w:pPr>
        <w:spacing w:before="43"/>
        <w:rPr>
          <w:spacing w:val="-5"/>
        </w:rPr>
      </w:pPr>
      <w:r w:rsidRPr="00B23819">
        <w:rPr>
          <w:spacing w:val="-5"/>
        </w:rPr>
        <w:t>Дата проведения: 2</w:t>
      </w:r>
      <w:r>
        <w:rPr>
          <w:spacing w:val="-5"/>
        </w:rPr>
        <w:t>7.06</w:t>
      </w:r>
      <w:r w:rsidRPr="00B23819">
        <w:rPr>
          <w:spacing w:val="-5"/>
        </w:rPr>
        <w:t>.201</w:t>
      </w:r>
      <w:r>
        <w:rPr>
          <w:spacing w:val="-5"/>
        </w:rPr>
        <w:t>8</w:t>
      </w:r>
      <w:r w:rsidRPr="00B23819">
        <w:rPr>
          <w:spacing w:val="-5"/>
        </w:rPr>
        <w:t xml:space="preserve"> </w:t>
      </w:r>
    </w:p>
    <w:p w:rsidR="00382905" w:rsidRPr="00B23819" w:rsidRDefault="00382905" w:rsidP="00382905">
      <w:pPr>
        <w:spacing w:before="43"/>
        <w:rPr>
          <w:spacing w:val="-5"/>
        </w:rPr>
      </w:pPr>
      <w:r w:rsidRPr="00B23819">
        <w:rPr>
          <w:spacing w:val="-5"/>
        </w:rPr>
        <w:t xml:space="preserve">Время </w:t>
      </w:r>
      <w:r>
        <w:rPr>
          <w:spacing w:val="-5"/>
        </w:rPr>
        <w:t>начала/окончания собрания: 12 часов 00 минут/12</w:t>
      </w:r>
      <w:r w:rsidRPr="00B23819">
        <w:rPr>
          <w:spacing w:val="-5"/>
        </w:rPr>
        <w:t xml:space="preserve"> часов </w:t>
      </w:r>
      <w:r>
        <w:rPr>
          <w:spacing w:val="-5"/>
        </w:rPr>
        <w:t>3</w:t>
      </w:r>
      <w:r w:rsidRPr="00B23819">
        <w:rPr>
          <w:spacing w:val="-5"/>
        </w:rPr>
        <w:t>0 минут</w:t>
      </w:r>
    </w:p>
    <w:p w:rsidR="00382905" w:rsidRDefault="00382905" w:rsidP="00382905">
      <w:pPr>
        <w:jc w:val="both"/>
        <w:rPr>
          <w:b/>
          <w:spacing w:val="-5"/>
        </w:rPr>
      </w:pPr>
      <w:r w:rsidRPr="00B23819">
        <w:rPr>
          <w:b/>
          <w:spacing w:val="-5"/>
        </w:rPr>
        <w:t>Присутствовали:</w:t>
      </w:r>
    </w:p>
    <w:p w:rsidR="00382905" w:rsidRPr="00B23819" w:rsidRDefault="00382905" w:rsidP="00382905">
      <w:pPr>
        <w:jc w:val="both"/>
        <w:rPr>
          <w:b/>
          <w:spacing w:val="-5"/>
        </w:rPr>
      </w:pPr>
      <w:r w:rsidRPr="00B23819">
        <w:rPr>
          <w:spacing w:val="-5"/>
        </w:rPr>
        <w:t>Черемисинова Н.В. – заместитель директора;</w:t>
      </w:r>
    </w:p>
    <w:p w:rsidR="00382905" w:rsidRPr="00B23819" w:rsidRDefault="00382905" w:rsidP="00382905">
      <w:pPr>
        <w:jc w:val="both"/>
        <w:rPr>
          <w:spacing w:val="-5"/>
        </w:rPr>
      </w:pPr>
      <w:r w:rsidRPr="00B23819">
        <w:rPr>
          <w:spacing w:val="-5"/>
        </w:rPr>
        <w:t>Пахом</w:t>
      </w:r>
      <w:r>
        <w:rPr>
          <w:spacing w:val="-5"/>
        </w:rPr>
        <w:t>ова Е.Н. – специалист по кадрам</w:t>
      </w:r>
      <w:r w:rsidR="000242F3">
        <w:rPr>
          <w:spacing w:val="-5"/>
        </w:rPr>
        <w:t xml:space="preserve"> (секретарь комиссии)</w:t>
      </w:r>
      <w:r>
        <w:rPr>
          <w:spacing w:val="-5"/>
        </w:rPr>
        <w:t>;</w:t>
      </w:r>
    </w:p>
    <w:p w:rsidR="00382905" w:rsidRPr="00B23819" w:rsidRDefault="00382905" w:rsidP="00382905">
      <w:pPr>
        <w:jc w:val="both"/>
        <w:rPr>
          <w:spacing w:val="-5"/>
        </w:rPr>
      </w:pPr>
      <w:r w:rsidRPr="00B23819">
        <w:rPr>
          <w:spacing w:val="-5"/>
        </w:rPr>
        <w:t>Кузнецова И.Н. – юрисконсульт</w:t>
      </w:r>
      <w:r w:rsidR="000242F3">
        <w:rPr>
          <w:spacing w:val="-5"/>
        </w:rPr>
        <w:t xml:space="preserve"> (член комиссии)</w:t>
      </w:r>
      <w:r w:rsidRPr="00B23819">
        <w:rPr>
          <w:spacing w:val="-5"/>
        </w:rPr>
        <w:t>;</w:t>
      </w:r>
    </w:p>
    <w:p w:rsidR="00382905" w:rsidRPr="00B23819" w:rsidRDefault="00382905" w:rsidP="00382905">
      <w:pPr>
        <w:jc w:val="both"/>
        <w:rPr>
          <w:spacing w:val="-5"/>
        </w:rPr>
      </w:pPr>
      <w:r w:rsidRPr="00B23819">
        <w:rPr>
          <w:spacing w:val="-5"/>
        </w:rPr>
        <w:t>Завалишина Л.Н. – главный бухгалтер</w:t>
      </w:r>
      <w:r w:rsidR="000242F3">
        <w:rPr>
          <w:spacing w:val="-5"/>
        </w:rPr>
        <w:t xml:space="preserve"> (член комиссии)</w:t>
      </w:r>
      <w:r w:rsidRPr="00B23819">
        <w:rPr>
          <w:spacing w:val="-5"/>
        </w:rPr>
        <w:t>;</w:t>
      </w:r>
    </w:p>
    <w:p w:rsidR="00382905" w:rsidRPr="00B23819" w:rsidRDefault="00382905" w:rsidP="00382905">
      <w:pPr>
        <w:jc w:val="both"/>
        <w:rPr>
          <w:spacing w:val="-5"/>
        </w:rPr>
      </w:pPr>
      <w:r w:rsidRPr="00B23819">
        <w:rPr>
          <w:spacing w:val="-5"/>
        </w:rPr>
        <w:t>Толстых М.Н. – заместитель главного бухгалтера</w:t>
      </w:r>
      <w:r w:rsidR="000242F3">
        <w:rPr>
          <w:spacing w:val="-5"/>
        </w:rPr>
        <w:t xml:space="preserve"> (член комиссии)</w:t>
      </w:r>
      <w:r w:rsidRPr="00B23819">
        <w:rPr>
          <w:spacing w:val="-5"/>
        </w:rPr>
        <w:t>.</w:t>
      </w:r>
    </w:p>
    <w:p w:rsidR="00382905" w:rsidRDefault="00382905" w:rsidP="00382905">
      <w:pPr>
        <w:jc w:val="both"/>
        <w:rPr>
          <w:spacing w:val="-5"/>
        </w:rPr>
      </w:pPr>
      <w:r w:rsidRPr="00B23819">
        <w:rPr>
          <w:b/>
          <w:spacing w:val="-5"/>
        </w:rPr>
        <w:t xml:space="preserve">Отсутствовали: </w:t>
      </w:r>
      <w:r w:rsidRPr="00B23819">
        <w:rPr>
          <w:spacing w:val="-5"/>
        </w:rPr>
        <w:t xml:space="preserve">Сидякина Т.М. – </w:t>
      </w:r>
      <w:r>
        <w:rPr>
          <w:spacing w:val="-5"/>
        </w:rPr>
        <w:t>директор</w:t>
      </w:r>
      <w:r w:rsidR="000242F3">
        <w:rPr>
          <w:spacing w:val="-5"/>
        </w:rPr>
        <w:t xml:space="preserve"> (председатель комиссии)</w:t>
      </w:r>
      <w:r>
        <w:rPr>
          <w:spacing w:val="-5"/>
        </w:rPr>
        <w:t>.</w:t>
      </w:r>
    </w:p>
    <w:p w:rsidR="00382905" w:rsidRDefault="00382905" w:rsidP="00382905">
      <w:pPr>
        <w:jc w:val="both"/>
        <w:rPr>
          <w:spacing w:val="-5"/>
        </w:rPr>
      </w:pPr>
    </w:p>
    <w:p w:rsidR="00382905" w:rsidRPr="000444DC" w:rsidRDefault="00382905" w:rsidP="000444DC">
      <w:pPr>
        <w:rPr>
          <w:b/>
          <w:spacing w:val="-5"/>
        </w:rPr>
      </w:pPr>
      <w:r w:rsidRPr="000444DC">
        <w:rPr>
          <w:b/>
          <w:spacing w:val="-5"/>
        </w:rPr>
        <w:t xml:space="preserve">Повестка дня: </w:t>
      </w:r>
    </w:p>
    <w:p w:rsidR="00B26B46" w:rsidRDefault="000444DC" w:rsidP="001A52A6">
      <w:pPr>
        <w:shd w:val="clear" w:color="auto" w:fill="FFFFFF"/>
        <w:ind w:firstLine="709"/>
        <w:jc w:val="both"/>
        <w:rPr>
          <w:color w:val="000000"/>
        </w:rPr>
      </w:pPr>
      <w:r w:rsidRPr="000444DC">
        <w:rPr>
          <w:color w:val="000000"/>
        </w:rPr>
        <w:t xml:space="preserve">1. </w:t>
      </w:r>
      <w:r w:rsidR="00AD408D">
        <w:rPr>
          <w:color w:val="000000"/>
        </w:rPr>
        <w:t>Об избрании председателя собрания</w:t>
      </w:r>
      <w:r w:rsidR="001A52A6">
        <w:rPr>
          <w:color w:val="000000"/>
        </w:rPr>
        <w:t xml:space="preserve"> </w:t>
      </w:r>
      <w:r w:rsidR="001A52A6">
        <w:t>заседания комиссии по противодействию коррупции в МБУ «КЦСОН»</w:t>
      </w:r>
      <w:r w:rsidR="00AD408D">
        <w:rPr>
          <w:color w:val="000000"/>
        </w:rPr>
        <w:t>.</w:t>
      </w:r>
    </w:p>
    <w:p w:rsidR="00AD408D" w:rsidRDefault="00B26B46" w:rsidP="00AD408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AD408D">
        <w:rPr>
          <w:color w:val="000000"/>
        </w:rPr>
        <w:t xml:space="preserve">«Об исполнении </w:t>
      </w:r>
      <w:r w:rsidR="00AD408D" w:rsidRPr="00B26B46">
        <w:t>Плана мероприятий</w:t>
      </w:r>
      <w:r w:rsidR="00AD408D">
        <w:t xml:space="preserve"> </w:t>
      </w:r>
      <w:r w:rsidR="00AD408D" w:rsidRPr="00B26B46">
        <w:t>муниципального бюджетного учреждения «Комплексный центр социального обслуживания населения» по противодействию коррупции на 2018 год</w:t>
      </w:r>
      <w:r w:rsidR="00AD408D">
        <w:rPr>
          <w:color w:val="000000"/>
        </w:rPr>
        <w:t>» за 1 полугодие 2018 года</w:t>
      </w:r>
      <w:r w:rsidR="00AD408D" w:rsidRPr="000444DC">
        <w:rPr>
          <w:color w:val="000000"/>
        </w:rPr>
        <w:t xml:space="preserve"> </w:t>
      </w:r>
      <w:r w:rsidR="000444DC" w:rsidRPr="000444DC">
        <w:rPr>
          <w:color w:val="000000"/>
        </w:rPr>
        <w:t>Докладчик: Кузнецова Ирина Николаевна – юрисконсульт (</w:t>
      </w:r>
      <w:r w:rsidR="000444DC" w:rsidRPr="000444DC">
        <w:t>о</w:t>
      </w:r>
      <w:r w:rsidR="000444DC" w:rsidRPr="000444DC">
        <w:rPr>
          <w:shd w:val="clear" w:color="auto" w:fill="FFFFFF"/>
        </w:rPr>
        <w:t>тветственный за работу по профилактике коррупционных и иных правонарушений</w:t>
      </w:r>
      <w:r w:rsidR="000242F3">
        <w:rPr>
          <w:shd w:val="clear" w:color="auto" w:fill="FFFFFF"/>
        </w:rPr>
        <w:t>)</w:t>
      </w:r>
      <w:r w:rsidR="00AD408D">
        <w:rPr>
          <w:color w:val="000000"/>
        </w:rPr>
        <w:t>.</w:t>
      </w:r>
    </w:p>
    <w:p w:rsidR="00AD408D" w:rsidRDefault="00AD408D" w:rsidP="00AD408D">
      <w:pPr>
        <w:ind w:firstLine="709"/>
        <w:jc w:val="both"/>
        <w:rPr>
          <w:color w:val="000000"/>
        </w:rPr>
      </w:pPr>
    </w:p>
    <w:p w:rsidR="00BA6940" w:rsidRDefault="00BA6940" w:rsidP="00BA6940">
      <w:pPr>
        <w:ind w:firstLine="709"/>
        <w:jc w:val="both"/>
      </w:pPr>
      <w:r w:rsidRPr="00B23819">
        <w:t xml:space="preserve">По первому вопросу слушали </w:t>
      </w:r>
      <w:r>
        <w:t xml:space="preserve">главного бухгалтера (члена комиссии) Завалишину Людмилу Николаевну, которая предложила по период ежегодного основного оплачиваемого отпуска директора Сидякиной Т.М. </w:t>
      </w:r>
      <w:r w:rsidR="001A52A6">
        <w:t>избрать председатель собрания заседания комиссии по противодействию коррупции в МБУ «КЦСОН» - заместителя директора Черемисинову Н.В.</w:t>
      </w:r>
    </w:p>
    <w:p w:rsidR="00AD408D" w:rsidRDefault="00AD408D" w:rsidP="00AD408D">
      <w:pPr>
        <w:ind w:firstLine="709"/>
        <w:jc w:val="both"/>
        <w:rPr>
          <w:color w:val="000000"/>
        </w:rPr>
      </w:pPr>
    </w:p>
    <w:p w:rsidR="00454986" w:rsidRPr="00B23819" w:rsidRDefault="00454986" w:rsidP="00454986">
      <w:pPr>
        <w:jc w:val="both"/>
        <w:rPr>
          <w:b/>
        </w:rPr>
      </w:pPr>
      <w:r w:rsidRPr="00B23819">
        <w:rPr>
          <w:b/>
        </w:rPr>
        <w:t>Принятые решения:</w:t>
      </w:r>
    </w:p>
    <w:p w:rsidR="00454986" w:rsidRDefault="00454986" w:rsidP="00454986">
      <w:pPr>
        <w:jc w:val="both"/>
      </w:pPr>
      <w:r w:rsidRPr="00B23819">
        <w:t>1. Результат голосования:</w:t>
      </w:r>
      <w:r>
        <w:t xml:space="preserve"> единогласно.</w:t>
      </w:r>
    </w:p>
    <w:p w:rsidR="001F36A9" w:rsidRDefault="001F36A9" w:rsidP="00454986">
      <w:pPr>
        <w:jc w:val="both"/>
      </w:pPr>
    </w:p>
    <w:p w:rsidR="000E4B4A" w:rsidRDefault="001F47A5" w:rsidP="001F47A5">
      <w:pPr>
        <w:ind w:firstLine="709"/>
        <w:jc w:val="both"/>
        <w:rPr>
          <w:shd w:val="clear" w:color="auto" w:fill="FFFFFF"/>
        </w:rPr>
      </w:pPr>
      <w:r w:rsidRPr="00B23819">
        <w:t xml:space="preserve">По </w:t>
      </w:r>
      <w:r>
        <w:t xml:space="preserve">второму </w:t>
      </w:r>
      <w:r w:rsidRPr="00B23819">
        <w:t>вопросу слушали</w:t>
      </w:r>
      <w:r>
        <w:t xml:space="preserve"> докладчика </w:t>
      </w:r>
      <w:r w:rsidRPr="000444DC">
        <w:rPr>
          <w:color w:val="000000"/>
        </w:rPr>
        <w:t>Кузнецов</w:t>
      </w:r>
      <w:r>
        <w:rPr>
          <w:color w:val="000000"/>
        </w:rPr>
        <w:t>у Ирину</w:t>
      </w:r>
      <w:r w:rsidRPr="000444DC">
        <w:rPr>
          <w:color w:val="000000"/>
        </w:rPr>
        <w:t xml:space="preserve"> Николаевн</w:t>
      </w:r>
      <w:r>
        <w:rPr>
          <w:color w:val="000000"/>
        </w:rPr>
        <w:t>у</w:t>
      </w:r>
      <w:r w:rsidRPr="000444DC">
        <w:rPr>
          <w:color w:val="000000"/>
        </w:rPr>
        <w:t xml:space="preserve"> – юрисконсульт</w:t>
      </w:r>
      <w:r>
        <w:rPr>
          <w:color w:val="000000"/>
        </w:rPr>
        <w:t>а</w:t>
      </w:r>
      <w:r w:rsidRPr="000444DC">
        <w:rPr>
          <w:color w:val="000000"/>
        </w:rPr>
        <w:t xml:space="preserve"> (</w:t>
      </w:r>
      <w:r w:rsidRPr="000444DC">
        <w:t>о</w:t>
      </w:r>
      <w:r w:rsidRPr="000444DC">
        <w:rPr>
          <w:shd w:val="clear" w:color="auto" w:fill="FFFFFF"/>
        </w:rPr>
        <w:t>тветственн</w:t>
      </w:r>
      <w:r>
        <w:rPr>
          <w:shd w:val="clear" w:color="auto" w:fill="FFFFFF"/>
        </w:rPr>
        <w:t>ого</w:t>
      </w:r>
      <w:r w:rsidRPr="000444DC">
        <w:rPr>
          <w:shd w:val="clear" w:color="auto" w:fill="FFFFFF"/>
        </w:rPr>
        <w:t xml:space="preserve"> за работу по профилактике коррупционных и иных правонарушений</w:t>
      </w:r>
      <w:r>
        <w:rPr>
          <w:shd w:val="clear" w:color="auto" w:fill="FFFFFF"/>
        </w:rPr>
        <w:t xml:space="preserve">). </w:t>
      </w:r>
    </w:p>
    <w:p w:rsidR="001A52A6" w:rsidRDefault="008468E4" w:rsidP="008C7E62">
      <w:pPr>
        <w:ind w:firstLine="720"/>
        <w:jc w:val="both"/>
      </w:pPr>
      <w:r w:rsidRPr="00CD0CD5">
        <w:t xml:space="preserve">В 1 квартале 2018 года </w:t>
      </w:r>
      <w:r w:rsidR="008C7E62" w:rsidRPr="008C7E62">
        <w:t xml:space="preserve">во исполнение статьи 13.3 Федерального закона от 25 декабря 2008 года № 273-ФЗ «О противодействии коррупции» </w:t>
      </w:r>
      <w:r w:rsidRPr="00CD0CD5">
        <w:t xml:space="preserve">издан приказ директора МБУ «КЦСОН» </w:t>
      </w:r>
      <w:r w:rsidR="00CD0CD5" w:rsidRPr="00CD0CD5">
        <w:t>от 26 января 2018 г. № 27-од «Об утверждении  стандартов и процедур, направленных на обеспечение добросовестной работы сотрудников муниципального бюджетного учреждения «Комплексный центр социального обслуживания населения»</w:t>
      </w:r>
      <w:r w:rsidR="005A7F0A">
        <w:t xml:space="preserve">. </w:t>
      </w:r>
    </w:p>
    <w:p w:rsidR="00DE535A" w:rsidRDefault="00DE535A" w:rsidP="00DE535A">
      <w:pPr>
        <w:ind w:firstLine="709"/>
        <w:jc w:val="both"/>
      </w:pPr>
      <w:r>
        <w:t xml:space="preserve">Кузнецова И.Н. представила информацию </w:t>
      </w:r>
      <w:r w:rsidRPr="008C4065">
        <w:t>об исполнении «</w:t>
      </w:r>
      <w:r w:rsidRPr="00B26B46">
        <w:t>Плана мероприятий</w:t>
      </w:r>
      <w:r>
        <w:t xml:space="preserve"> </w:t>
      </w:r>
      <w:r w:rsidRPr="00B26B46">
        <w:t>муниципального бюджетного учреждения «Комплексный центр социального обслуживания населения» по противодействию коррупции на 2018 год</w:t>
      </w:r>
      <w:r>
        <w:rPr>
          <w:color w:val="000000"/>
        </w:rPr>
        <w:t>» за 1 полугодие 2018</w:t>
      </w:r>
      <w:r w:rsidRPr="008C4065">
        <w:t>»</w:t>
      </w:r>
      <w:r>
        <w:t xml:space="preserve"> (прилагается).</w:t>
      </w:r>
    </w:p>
    <w:p w:rsidR="00161233" w:rsidRDefault="00161233" w:rsidP="00DE535A">
      <w:pPr>
        <w:ind w:firstLine="709"/>
        <w:jc w:val="both"/>
      </w:pPr>
      <w:r>
        <w:t xml:space="preserve">В первом полугодии 2018 г. фактов коррупционных нарушений не выявлено. </w:t>
      </w:r>
    </w:p>
    <w:p w:rsidR="0066166E" w:rsidRDefault="0066166E" w:rsidP="00DE535A">
      <w:pPr>
        <w:ind w:firstLine="709"/>
        <w:jc w:val="both"/>
      </w:pPr>
    </w:p>
    <w:p w:rsidR="00FA6707" w:rsidRPr="001C42ED" w:rsidRDefault="00FA6707" w:rsidP="00FA6707">
      <w:pPr>
        <w:shd w:val="clear" w:color="auto" w:fill="FFFFFF"/>
        <w:rPr>
          <w:b/>
          <w:color w:val="000000"/>
        </w:rPr>
      </w:pPr>
      <w:r w:rsidRPr="001C42ED">
        <w:rPr>
          <w:b/>
          <w:color w:val="000000"/>
        </w:rPr>
        <w:t>К</w:t>
      </w:r>
      <w:r w:rsidR="0066166E" w:rsidRPr="001C42ED">
        <w:rPr>
          <w:b/>
          <w:color w:val="000000"/>
        </w:rPr>
        <w:t>омиссия решила</w:t>
      </w:r>
      <w:r w:rsidRPr="001C42ED">
        <w:rPr>
          <w:b/>
          <w:color w:val="000000"/>
        </w:rPr>
        <w:t>:</w:t>
      </w:r>
    </w:p>
    <w:p w:rsidR="00FA6707" w:rsidRPr="0066166E" w:rsidRDefault="00FA6707" w:rsidP="00FA6707">
      <w:pPr>
        <w:shd w:val="clear" w:color="auto" w:fill="FFFFFF"/>
        <w:rPr>
          <w:color w:val="000000"/>
        </w:rPr>
      </w:pPr>
      <w:r w:rsidRPr="0066166E">
        <w:rPr>
          <w:color w:val="000000"/>
        </w:rPr>
        <w:t>Информацию</w:t>
      </w:r>
      <w:r w:rsidR="0066166E" w:rsidRPr="0066166E">
        <w:rPr>
          <w:color w:val="000000"/>
        </w:rPr>
        <w:t xml:space="preserve"> Кузнецовой И.Н. </w:t>
      </w:r>
      <w:r w:rsidRPr="0066166E">
        <w:rPr>
          <w:color w:val="000000"/>
        </w:rPr>
        <w:t>принять к сведению.</w:t>
      </w:r>
    </w:p>
    <w:p w:rsidR="00FA6707" w:rsidRPr="001C42ED" w:rsidRDefault="0089005A" w:rsidP="001C42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 w:rsidR="00FA6707" w:rsidRPr="001C42ED">
        <w:rPr>
          <w:color w:val="000000"/>
        </w:rPr>
        <w:t>Рекомендовать специалистам продолжить работу по</w:t>
      </w:r>
      <w:r w:rsidR="0066166E" w:rsidRPr="001C42ED">
        <w:rPr>
          <w:color w:val="000000"/>
        </w:rPr>
        <w:t xml:space="preserve"> </w:t>
      </w:r>
      <w:r w:rsidR="00FA6707" w:rsidRPr="001C42ED">
        <w:rPr>
          <w:color w:val="000000"/>
        </w:rPr>
        <w:t>профилактике и противодействию коррупции и обеспечению соблюдения</w:t>
      </w:r>
      <w:r w:rsidR="0066166E" w:rsidRPr="001C42ED">
        <w:rPr>
          <w:color w:val="000000"/>
        </w:rPr>
        <w:t xml:space="preserve"> </w:t>
      </w:r>
      <w:proofErr w:type="spellStart"/>
      <w:r w:rsidR="00FA6707" w:rsidRPr="001C42ED">
        <w:rPr>
          <w:color w:val="000000"/>
        </w:rPr>
        <w:t>антикоррупционного</w:t>
      </w:r>
      <w:proofErr w:type="spellEnd"/>
      <w:r w:rsidR="00FA6707" w:rsidRPr="001C42ED">
        <w:rPr>
          <w:color w:val="000000"/>
        </w:rPr>
        <w:t xml:space="preserve"> законодательства:</w:t>
      </w:r>
    </w:p>
    <w:p w:rsidR="00FA6707" w:rsidRPr="001C42ED" w:rsidRDefault="00FA6707" w:rsidP="001C42ED">
      <w:pPr>
        <w:shd w:val="clear" w:color="auto" w:fill="FFFFFF"/>
        <w:jc w:val="both"/>
        <w:rPr>
          <w:color w:val="000000"/>
        </w:rPr>
      </w:pPr>
      <w:r w:rsidRPr="001C42ED">
        <w:rPr>
          <w:color w:val="000000"/>
        </w:rPr>
        <w:t>- проверка законности оказания</w:t>
      </w:r>
      <w:r w:rsidR="001C42ED" w:rsidRPr="001C42ED">
        <w:rPr>
          <w:color w:val="000000"/>
        </w:rPr>
        <w:t xml:space="preserve"> социальных услуг</w:t>
      </w:r>
      <w:r w:rsidRPr="001C42ED">
        <w:rPr>
          <w:color w:val="000000"/>
        </w:rPr>
        <w:t>;</w:t>
      </w:r>
    </w:p>
    <w:p w:rsidR="00FA6707" w:rsidRPr="001C42ED" w:rsidRDefault="00FA6707" w:rsidP="001C42ED">
      <w:pPr>
        <w:shd w:val="clear" w:color="auto" w:fill="FFFFFF"/>
        <w:jc w:val="both"/>
        <w:rPr>
          <w:color w:val="000000"/>
        </w:rPr>
      </w:pPr>
      <w:r w:rsidRPr="001C42ED">
        <w:rPr>
          <w:color w:val="000000"/>
        </w:rPr>
        <w:t xml:space="preserve">Срок </w:t>
      </w:r>
      <w:r w:rsidR="0089005A">
        <w:rPr>
          <w:color w:val="000000"/>
        </w:rPr>
        <w:t>–</w:t>
      </w:r>
      <w:r w:rsidRPr="001C42ED">
        <w:rPr>
          <w:color w:val="000000"/>
        </w:rPr>
        <w:t xml:space="preserve"> постоянно</w:t>
      </w:r>
      <w:r w:rsidR="0089005A">
        <w:rPr>
          <w:color w:val="000000"/>
        </w:rPr>
        <w:t>.</w:t>
      </w:r>
    </w:p>
    <w:p w:rsidR="00FA6707" w:rsidRPr="001C42ED" w:rsidRDefault="0089005A" w:rsidP="001C42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2. Ос</w:t>
      </w:r>
      <w:r w:rsidR="00FA6707" w:rsidRPr="001C42ED">
        <w:rPr>
          <w:color w:val="000000"/>
        </w:rPr>
        <w:t xml:space="preserve">уществлять </w:t>
      </w:r>
      <w:proofErr w:type="gramStart"/>
      <w:r w:rsidR="00FA6707" w:rsidRPr="001C42ED">
        <w:rPr>
          <w:color w:val="000000"/>
        </w:rPr>
        <w:t>контроль за</w:t>
      </w:r>
      <w:proofErr w:type="gramEnd"/>
      <w:r w:rsidR="00FA6707" w:rsidRPr="001C42ED">
        <w:rPr>
          <w:color w:val="000000"/>
        </w:rPr>
        <w:t xml:space="preserve"> соблюдением норм</w:t>
      </w:r>
      <w:r w:rsidR="001C42ED" w:rsidRPr="001C42ED">
        <w:rPr>
          <w:color w:val="000000"/>
        </w:rPr>
        <w:t xml:space="preserve"> </w:t>
      </w:r>
      <w:r w:rsidR="00FA6707" w:rsidRPr="001C42ED">
        <w:rPr>
          <w:color w:val="000000"/>
        </w:rPr>
        <w:t>федерального</w:t>
      </w:r>
      <w:r w:rsidR="001C42ED" w:rsidRPr="001C42ED">
        <w:rPr>
          <w:color w:val="000000"/>
        </w:rPr>
        <w:t xml:space="preserve">, областного </w:t>
      </w:r>
      <w:r w:rsidR="00FA6707" w:rsidRPr="001C42ED">
        <w:rPr>
          <w:color w:val="000000"/>
        </w:rPr>
        <w:t>законодательства с целью недопущения коррупционных случаев.</w:t>
      </w:r>
    </w:p>
    <w:p w:rsidR="00FA6707" w:rsidRPr="00D959E5" w:rsidRDefault="00FA6707" w:rsidP="0089005A">
      <w:pPr>
        <w:shd w:val="clear" w:color="auto" w:fill="FFFFFF"/>
        <w:jc w:val="both"/>
        <w:rPr>
          <w:color w:val="000000"/>
        </w:rPr>
      </w:pPr>
      <w:r w:rsidRPr="00D959E5">
        <w:rPr>
          <w:color w:val="000000"/>
        </w:rPr>
        <w:t>3</w:t>
      </w:r>
      <w:r w:rsidR="00D959E5" w:rsidRPr="00D959E5">
        <w:rPr>
          <w:color w:val="000000"/>
        </w:rPr>
        <w:t>.</w:t>
      </w:r>
      <w:r w:rsidRPr="00D959E5">
        <w:rPr>
          <w:color w:val="000000"/>
        </w:rPr>
        <w:t xml:space="preserve"> </w:t>
      </w:r>
      <w:r w:rsidR="00D959E5" w:rsidRPr="00D959E5">
        <w:rPr>
          <w:color w:val="000000"/>
        </w:rPr>
        <w:t xml:space="preserve"> </w:t>
      </w:r>
      <w:r w:rsidRPr="00D959E5">
        <w:rPr>
          <w:color w:val="000000"/>
        </w:rPr>
        <w:t>Продолжить</w:t>
      </w:r>
      <w:r w:rsidR="0089005A" w:rsidRPr="00D959E5">
        <w:rPr>
          <w:color w:val="000000"/>
        </w:rPr>
        <w:t xml:space="preserve"> </w:t>
      </w:r>
      <w:r w:rsidRPr="00D959E5">
        <w:rPr>
          <w:color w:val="000000"/>
        </w:rPr>
        <w:t>выполнение плана мероприятий по противодействию</w:t>
      </w:r>
      <w:r w:rsidR="0089005A" w:rsidRPr="00D959E5">
        <w:rPr>
          <w:color w:val="000000"/>
        </w:rPr>
        <w:t xml:space="preserve"> </w:t>
      </w:r>
      <w:r w:rsidRPr="00D959E5">
        <w:rPr>
          <w:color w:val="000000"/>
        </w:rPr>
        <w:t xml:space="preserve">коррупции </w:t>
      </w:r>
      <w:r w:rsidR="0089005A" w:rsidRPr="00D959E5">
        <w:rPr>
          <w:color w:val="000000"/>
        </w:rPr>
        <w:t>МБУ «КЦСОН»</w:t>
      </w:r>
      <w:r w:rsidRPr="00D959E5">
        <w:rPr>
          <w:color w:val="000000"/>
        </w:rPr>
        <w:t>.</w:t>
      </w:r>
    </w:p>
    <w:p w:rsidR="00FA6707" w:rsidRDefault="00FA6707" w:rsidP="00DE535A">
      <w:pPr>
        <w:ind w:firstLine="709"/>
        <w:jc w:val="both"/>
      </w:pPr>
    </w:p>
    <w:p w:rsidR="008C7E62" w:rsidRPr="000444DC" w:rsidRDefault="008C7E62" w:rsidP="008C7E62">
      <w:pPr>
        <w:ind w:firstLine="720"/>
        <w:jc w:val="both"/>
        <w:rPr>
          <w:color w:val="000000"/>
        </w:rPr>
      </w:pPr>
    </w:p>
    <w:p w:rsidR="000444DC" w:rsidRPr="000444DC" w:rsidRDefault="000444DC" w:rsidP="000444DC">
      <w:pPr>
        <w:shd w:val="clear" w:color="auto" w:fill="FFFFFF"/>
        <w:ind w:firstLine="709"/>
        <w:rPr>
          <w:color w:val="000000"/>
        </w:rPr>
      </w:pPr>
    </w:p>
    <w:p w:rsidR="00382905" w:rsidRPr="00B23819" w:rsidRDefault="00946B81" w:rsidP="00900B3C">
      <w:pPr>
        <w:jc w:val="both"/>
      </w:pPr>
      <w:r>
        <w:rPr>
          <w:noProof/>
        </w:rPr>
        <w:drawing>
          <wp:inline distT="0" distB="0" distL="0" distR="0">
            <wp:extent cx="5940425" cy="14480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905" w:rsidRPr="00B23819" w:rsidSect="00CD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3D2"/>
    <w:multiLevelType w:val="hybridMultilevel"/>
    <w:tmpl w:val="F8B6F9C2"/>
    <w:lvl w:ilvl="0" w:tplc="82C8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5669E"/>
    <w:multiLevelType w:val="hybridMultilevel"/>
    <w:tmpl w:val="86305D6C"/>
    <w:lvl w:ilvl="0" w:tplc="8C46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71ECE"/>
    <w:multiLevelType w:val="hybridMultilevel"/>
    <w:tmpl w:val="FB185D56"/>
    <w:lvl w:ilvl="0" w:tplc="2770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19"/>
    <w:rsid w:val="0000553D"/>
    <w:rsid w:val="00023097"/>
    <w:rsid w:val="000242F3"/>
    <w:rsid w:val="000444DC"/>
    <w:rsid w:val="000E445C"/>
    <w:rsid w:val="000E4B4A"/>
    <w:rsid w:val="00131ADD"/>
    <w:rsid w:val="00146B19"/>
    <w:rsid w:val="00161233"/>
    <w:rsid w:val="001A52A6"/>
    <w:rsid w:val="001C42ED"/>
    <w:rsid w:val="001F36A9"/>
    <w:rsid w:val="001F47A5"/>
    <w:rsid w:val="002024D1"/>
    <w:rsid w:val="0023606D"/>
    <w:rsid w:val="0024239E"/>
    <w:rsid w:val="00297BFF"/>
    <w:rsid w:val="002D05CE"/>
    <w:rsid w:val="002D1A83"/>
    <w:rsid w:val="003670D8"/>
    <w:rsid w:val="00382905"/>
    <w:rsid w:val="003B24F6"/>
    <w:rsid w:val="0042120B"/>
    <w:rsid w:val="00454986"/>
    <w:rsid w:val="004D2710"/>
    <w:rsid w:val="005A7F0A"/>
    <w:rsid w:val="005D7E5F"/>
    <w:rsid w:val="00620EA3"/>
    <w:rsid w:val="0066166E"/>
    <w:rsid w:val="006D315A"/>
    <w:rsid w:val="006D44BE"/>
    <w:rsid w:val="0076086F"/>
    <w:rsid w:val="007D549A"/>
    <w:rsid w:val="007E0330"/>
    <w:rsid w:val="00803931"/>
    <w:rsid w:val="0082062A"/>
    <w:rsid w:val="008468E4"/>
    <w:rsid w:val="008604C7"/>
    <w:rsid w:val="0089005A"/>
    <w:rsid w:val="008C4065"/>
    <w:rsid w:val="008C7E62"/>
    <w:rsid w:val="008D7801"/>
    <w:rsid w:val="00900B3C"/>
    <w:rsid w:val="00913ADB"/>
    <w:rsid w:val="00946B81"/>
    <w:rsid w:val="009A6E6F"/>
    <w:rsid w:val="009E7B04"/>
    <w:rsid w:val="009F3C25"/>
    <w:rsid w:val="00A12CE7"/>
    <w:rsid w:val="00AA2C07"/>
    <w:rsid w:val="00AD408D"/>
    <w:rsid w:val="00AE2F90"/>
    <w:rsid w:val="00B23819"/>
    <w:rsid w:val="00B26B46"/>
    <w:rsid w:val="00B33A19"/>
    <w:rsid w:val="00B655DE"/>
    <w:rsid w:val="00BA6940"/>
    <w:rsid w:val="00BC1319"/>
    <w:rsid w:val="00BE02EA"/>
    <w:rsid w:val="00BE7D9C"/>
    <w:rsid w:val="00C95EFD"/>
    <w:rsid w:val="00CD0CD5"/>
    <w:rsid w:val="00CD6DAA"/>
    <w:rsid w:val="00CE7EE7"/>
    <w:rsid w:val="00D2517C"/>
    <w:rsid w:val="00D76621"/>
    <w:rsid w:val="00D959E5"/>
    <w:rsid w:val="00DE225E"/>
    <w:rsid w:val="00DE535A"/>
    <w:rsid w:val="00E026B9"/>
    <w:rsid w:val="00E05D49"/>
    <w:rsid w:val="00E4248E"/>
    <w:rsid w:val="00EC455B"/>
    <w:rsid w:val="00EC773A"/>
    <w:rsid w:val="00F15524"/>
    <w:rsid w:val="00F71BA2"/>
    <w:rsid w:val="00FA2DA2"/>
    <w:rsid w:val="00FA6707"/>
    <w:rsid w:val="00F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UserKSCON_05_02</dc:creator>
  <cp:keywords/>
  <dc:description/>
  <cp:lastModifiedBy>UserKSCON_05_02</cp:lastModifiedBy>
  <cp:revision>147</cp:revision>
  <cp:lastPrinted>2017-08-08T10:42:00Z</cp:lastPrinted>
  <dcterms:created xsi:type="dcterms:W3CDTF">2017-08-08T10:19:00Z</dcterms:created>
  <dcterms:modified xsi:type="dcterms:W3CDTF">2018-06-29T09:07:00Z</dcterms:modified>
</cp:coreProperties>
</file>