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DB7" w:rsidRDefault="00EE7DB7" w:rsidP="00D26C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EE7DB7" w:rsidSect="00D26CFC">
          <w:type w:val="continuous"/>
          <w:pgSz w:w="11906" w:h="16838"/>
          <w:pgMar w:top="426" w:right="850" w:bottom="426" w:left="1701" w:header="720" w:footer="720" w:gutter="0"/>
          <w:cols w:space="708"/>
          <w:docGrid w:linePitch="360"/>
        </w:sectPr>
      </w:pPr>
    </w:p>
    <w:p w:rsidR="006C1D15" w:rsidRDefault="006C1D15" w:rsidP="00D26C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ЗАЩИТИМ </w:t>
      </w:r>
      <w:r w:rsidR="00EE7DB7">
        <w:rPr>
          <w:rFonts w:ascii="Times New Roman" w:eastAsia="Times New Roman" w:hAnsi="Times New Roman"/>
          <w:b/>
          <w:sz w:val="28"/>
          <w:szCs w:val="28"/>
        </w:rPr>
        <w:t xml:space="preserve">ПЕНСИОНЕРОВ и </w:t>
      </w:r>
      <w:r>
        <w:rPr>
          <w:rFonts w:ascii="Times New Roman" w:eastAsia="Times New Roman" w:hAnsi="Times New Roman"/>
          <w:b/>
          <w:sz w:val="28"/>
          <w:szCs w:val="28"/>
        </w:rPr>
        <w:t>ВЕТЕРАНОВ</w:t>
      </w:r>
    </w:p>
    <w:p w:rsidR="006C1D15" w:rsidRDefault="006C1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EE7D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МОШЕННИЧЕСТВА!</w:t>
      </w:r>
    </w:p>
    <w:p w:rsidR="006C1D15" w:rsidRDefault="006C1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0D4B" w:rsidRPr="009B197F" w:rsidRDefault="00F50D4B" w:rsidP="00F50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b/>
          <w:sz w:val="26"/>
          <w:szCs w:val="26"/>
        </w:rPr>
        <w:t>Мошенничество</w:t>
      </w:r>
      <w:r w:rsidRPr="009B197F">
        <w:rPr>
          <w:rFonts w:ascii="Times New Roman" w:hAnsi="Times New Roman"/>
          <w:sz w:val="26"/>
          <w:szCs w:val="26"/>
        </w:rPr>
        <w:t xml:space="preserve"> - хищение чужого имущества или приобретение права на чужое имущество путем обмана или злоупотребления доверием (ст.159УК РФ). </w:t>
      </w:r>
    </w:p>
    <w:p w:rsidR="00AC2AC5" w:rsidRPr="009B197F" w:rsidRDefault="00AC2AC5" w:rsidP="00AC2AC5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197F">
        <w:rPr>
          <w:rFonts w:ascii="Times New Roman" w:eastAsia="Times New Roman" w:hAnsi="Times New Roman"/>
          <w:sz w:val="26"/>
          <w:szCs w:val="26"/>
        </w:rPr>
        <w:t xml:space="preserve">Успех преступников связан с доверчивостью и правовой неграмотностью пожилых граждан. </w:t>
      </w:r>
    </w:p>
    <w:p w:rsidR="004C4910" w:rsidRPr="009B197F" w:rsidRDefault="00145F56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Как правило,</w:t>
      </w:r>
      <w:r w:rsidR="00EE7DB7" w:rsidRPr="009B197F">
        <w:rPr>
          <w:rFonts w:ascii="Times New Roman" w:hAnsi="Times New Roman"/>
          <w:sz w:val="26"/>
          <w:szCs w:val="26"/>
        </w:rPr>
        <w:t xml:space="preserve"> мошенничество в отношении пожилых людей</w:t>
      </w:r>
      <w:r w:rsidR="006C1D15" w:rsidRPr="009B197F">
        <w:rPr>
          <w:rFonts w:ascii="Times New Roman" w:hAnsi="Times New Roman"/>
          <w:sz w:val="26"/>
          <w:szCs w:val="26"/>
        </w:rPr>
        <w:t xml:space="preserve"> </w:t>
      </w:r>
      <w:r w:rsidRPr="009B197F">
        <w:rPr>
          <w:rFonts w:ascii="Times New Roman" w:hAnsi="Times New Roman"/>
          <w:sz w:val="26"/>
          <w:szCs w:val="26"/>
        </w:rPr>
        <w:t xml:space="preserve">связано </w:t>
      </w:r>
      <w:r w:rsidR="006C1D15" w:rsidRPr="009B197F">
        <w:rPr>
          <w:rFonts w:ascii="Times New Roman" w:hAnsi="Times New Roman"/>
          <w:sz w:val="26"/>
          <w:szCs w:val="26"/>
        </w:rPr>
        <w:t xml:space="preserve">проникновением в жилые помещения. </w:t>
      </w:r>
    </w:p>
    <w:p w:rsidR="00521DEC" w:rsidRPr="009B197F" w:rsidRDefault="00521DEC">
      <w:pPr>
        <w:spacing w:after="0" w:line="10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2484" w:rsidRPr="009B197F" w:rsidRDefault="006C1D15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b/>
          <w:sz w:val="26"/>
          <w:szCs w:val="26"/>
        </w:rPr>
        <w:t xml:space="preserve">Мошенники </w:t>
      </w:r>
      <w:r w:rsidR="00145F56" w:rsidRPr="009B197F">
        <w:rPr>
          <w:rFonts w:ascii="Times New Roman" w:hAnsi="Times New Roman"/>
          <w:b/>
          <w:sz w:val="26"/>
          <w:szCs w:val="26"/>
        </w:rPr>
        <w:t>могут предлагать:</w:t>
      </w:r>
      <w:r w:rsidRPr="009B197F">
        <w:rPr>
          <w:rFonts w:ascii="Times New Roman" w:hAnsi="Times New Roman"/>
          <w:sz w:val="26"/>
          <w:szCs w:val="26"/>
        </w:rPr>
        <w:t xml:space="preserve"> </w:t>
      </w:r>
    </w:p>
    <w:p w:rsidR="00303F46" w:rsidRPr="009B197F" w:rsidRDefault="00772484" w:rsidP="00772484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-</w:t>
      </w:r>
      <w:r w:rsidR="00303F46" w:rsidRPr="009B197F">
        <w:rPr>
          <w:rFonts w:ascii="Times New Roman" w:hAnsi="Times New Roman"/>
          <w:sz w:val="26"/>
          <w:szCs w:val="26"/>
        </w:rPr>
        <w:t>праздничные наборы;</w:t>
      </w:r>
    </w:p>
    <w:p w:rsidR="00145F56" w:rsidRPr="009B197F" w:rsidRDefault="00303F46" w:rsidP="00772484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-</w:t>
      </w:r>
      <w:r w:rsidR="006C1D15" w:rsidRPr="009B197F">
        <w:rPr>
          <w:rFonts w:ascii="Times New Roman" w:hAnsi="Times New Roman"/>
          <w:sz w:val="26"/>
          <w:szCs w:val="26"/>
        </w:rPr>
        <w:t>оформлени</w:t>
      </w:r>
      <w:r w:rsidRPr="009B197F">
        <w:rPr>
          <w:rFonts w:ascii="Times New Roman" w:hAnsi="Times New Roman"/>
          <w:sz w:val="26"/>
          <w:szCs w:val="26"/>
        </w:rPr>
        <w:t xml:space="preserve">е </w:t>
      </w:r>
      <w:r w:rsidR="006C1D15" w:rsidRPr="009B197F">
        <w:rPr>
          <w:rFonts w:ascii="Times New Roman" w:hAnsi="Times New Roman"/>
          <w:sz w:val="26"/>
          <w:szCs w:val="26"/>
        </w:rPr>
        <w:t>документов дл</w:t>
      </w:r>
      <w:r w:rsidR="00145F56" w:rsidRPr="009B197F">
        <w:rPr>
          <w:rFonts w:ascii="Times New Roman" w:hAnsi="Times New Roman"/>
          <w:sz w:val="26"/>
          <w:szCs w:val="26"/>
        </w:rPr>
        <w:t>я пособий или социальных выплат;</w:t>
      </w:r>
    </w:p>
    <w:p w:rsidR="00145F56" w:rsidRPr="009B197F" w:rsidRDefault="00303F46" w:rsidP="00145F56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-</w:t>
      </w:r>
      <w:r w:rsidR="00145F56" w:rsidRPr="009B197F">
        <w:rPr>
          <w:rFonts w:ascii="Times New Roman" w:hAnsi="Times New Roman"/>
          <w:sz w:val="26"/>
          <w:szCs w:val="26"/>
        </w:rPr>
        <w:t>продукты питания по низким ценам;</w:t>
      </w:r>
    </w:p>
    <w:p w:rsidR="00303F46" w:rsidRPr="009B197F" w:rsidRDefault="00772484" w:rsidP="00145F56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-</w:t>
      </w:r>
      <w:r w:rsidR="00145F56" w:rsidRPr="009B197F">
        <w:rPr>
          <w:rFonts w:ascii="Times New Roman" w:hAnsi="Times New Roman"/>
          <w:sz w:val="26"/>
          <w:szCs w:val="26"/>
        </w:rPr>
        <w:t>биологически активные добавки (</w:t>
      </w:r>
      <w:proofErr w:type="spellStart"/>
      <w:r w:rsidR="00145F56" w:rsidRPr="009B197F">
        <w:rPr>
          <w:rFonts w:ascii="Times New Roman" w:hAnsi="Times New Roman"/>
          <w:sz w:val="26"/>
          <w:szCs w:val="26"/>
        </w:rPr>
        <w:t>БАДы</w:t>
      </w:r>
      <w:proofErr w:type="spellEnd"/>
      <w:r w:rsidR="006C1D15" w:rsidRPr="009B197F">
        <w:rPr>
          <w:rFonts w:ascii="Times New Roman" w:hAnsi="Times New Roman"/>
          <w:sz w:val="26"/>
          <w:szCs w:val="26"/>
        </w:rPr>
        <w:t>)</w:t>
      </w:r>
      <w:r w:rsidR="00145F56" w:rsidRPr="009B197F">
        <w:rPr>
          <w:rFonts w:ascii="Times New Roman" w:hAnsi="Times New Roman"/>
          <w:sz w:val="26"/>
          <w:szCs w:val="26"/>
        </w:rPr>
        <w:t>.</w:t>
      </w:r>
    </w:p>
    <w:p w:rsidR="00145F56" w:rsidRPr="009B197F" w:rsidRDefault="00303F46" w:rsidP="00145F56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-медицинские приборы по низким ценам</w:t>
      </w:r>
      <w:r w:rsidR="006C1D15" w:rsidRPr="009B197F">
        <w:rPr>
          <w:rFonts w:ascii="Times New Roman" w:hAnsi="Times New Roman"/>
          <w:sz w:val="26"/>
          <w:szCs w:val="26"/>
        </w:rPr>
        <w:t xml:space="preserve"> </w:t>
      </w:r>
    </w:p>
    <w:p w:rsidR="006C1D15" w:rsidRPr="009B197F" w:rsidRDefault="00145F56" w:rsidP="00145F56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 xml:space="preserve">В </w:t>
      </w:r>
      <w:r w:rsidR="006C1D15" w:rsidRPr="009B197F">
        <w:rPr>
          <w:rFonts w:ascii="Times New Roman" w:hAnsi="Times New Roman"/>
          <w:sz w:val="26"/>
          <w:szCs w:val="26"/>
        </w:rPr>
        <w:t xml:space="preserve">виде оплаты за эти действия </w:t>
      </w:r>
      <w:r w:rsidRPr="009B197F">
        <w:rPr>
          <w:rFonts w:ascii="Times New Roman" w:hAnsi="Times New Roman"/>
          <w:sz w:val="26"/>
          <w:szCs w:val="26"/>
        </w:rPr>
        <w:t xml:space="preserve">получают деньги от престарелых граждан </w:t>
      </w:r>
      <w:r w:rsidR="006C1D15" w:rsidRPr="009B197F">
        <w:rPr>
          <w:rFonts w:ascii="Times New Roman" w:hAnsi="Times New Roman"/>
          <w:sz w:val="26"/>
          <w:szCs w:val="26"/>
        </w:rPr>
        <w:t>- после чего скрываются.</w:t>
      </w:r>
    </w:p>
    <w:p w:rsidR="006C1D15" w:rsidRPr="009B197F" w:rsidRDefault="006C1D15">
      <w:pPr>
        <w:spacing w:after="0" w:line="10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21DEC" w:rsidRPr="009B197F" w:rsidRDefault="00521D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C1D15" w:rsidRPr="009B197F" w:rsidRDefault="006C1D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B197F">
        <w:rPr>
          <w:rFonts w:ascii="Times New Roman" w:eastAsia="Times New Roman" w:hAnsi="Times New Roman"/>
          <w:b/>
          <w:bCs/>
          <w:sz w:val="26"/>
          <w:szCs w:val="26"/>
        </w:rPr>
        <w:t>Мошенничество по телефону</w:t>
      </w:r>
    </w:p>
    <w:p w:rsidR="00772484" w:rsidRPr="009B197F" w:rsidRDefault="00303F46" w:rsidP="00772484">
      <w:pPr>
        <w:pStyle w:val="aa"/>
        <w:spacing w:before="0" w:after="0" w:line="100" w:lineRule="atLeast"/>
        <w:jc w:val="both"/>
        <w:rPr>
          <w:sz w:val="26"/>
          <w:szCs w:val="26"/>
        </w:rPr>
      </w:pPr>
      <w:r w:rsidRPr="009B197F">
        <w:rPr>
          <w:sz w:val="26"/>
          <w:szCs w:val="26"/>
        </w:rPr>
        <w:t xml:space="preserve">          П</w:t>
      </w:r>
      <w:r w:rsidR="006C1D15" w:rsidRPr="009B197F">
        <w:rPr>
          <w:sz w:val="26"/>
          <w:szCs w:val="26"/>
        </w:rPr>
        <w:t xml:space="preserve">реступник </w:t>
      </w:r>
      <w:r w:rsidR="00772484" w:rsidRPr="009B197F">
        <w:rPr>
          <w:sz w:val="26"/>
          <w:szCs w:val="26"/>
        </w:rPr>
        <w:t xml:space="preserve">звонит </w:t>
      </w:r>
      <w:r w:rsidR="006C1D15" w:rsidRPr="009B197F">
        <w:rPr>
          <w:sz w:val="26"/>
          <w:szCs w:val="26"/>
        </w:rPr>
        <w:t xml:space="preserve">на номер и представляется </w:t>
      </w:r>
      <w:r w:rsidR="00B057A9" w:rsidRPr="009B197F">
        <w:rPr>
          <w:sz w:val="26"/>
          <w:szCs w:val="26"/>
        </w:rPr>
        <w:t>одним из родственников, попавшим</w:t>
      </w:r>
      <w:r w:rsidR="006C1D15" w:rsidRPr="009B197F">
        <w:rPr>
          <w:sz w:val="26"/>
          <w:szCs w:val="26"/>
        </w:rPr>
        <w:t xml:space="preserve"> в трудную ситуацию, например, совершил дорожно-транспортное происшествие</w:t>
      </w:r>
      <w:r w:rsidR="00E624B1" w:rsidRPr="009B197F">
        <w:rPr>
          <w:sz w:val="26"/>
          <w:szCs w:val="26"/>
        </w:rPr>
        <w:t>, и требуют деньги (может</w:t>
      </w:r>
      <w:r w:rsidR="00F74C76" w:rsidRPr="009B197F">
        <w:rPr>
          <w:sz w:val="26"/>
          <w:szCs w:val="26"/>
        </w:rPr>
        <w:t xml:space="preserve"> представляться сотрудником</w:t>
      </w:r>
      <w:r w:rsidR="006C1D15" w:rsidRPr="009B197F">
        <w:rPr>
          <w:sz w:val="26"/>
          <w:szCs w:val="26"/>
        </w:rPr>
        <w:t xml:space="preserve"> государственных органов</w:t>
      </w:r>
      <w:r w:rsidR="00E624B1" w:rsidRPr="009B197F">
        <w:rPr>
          <w:sz w:val="26"/>
          <w:szCs w:val="26"/>
        </w:rPr>
        <w:t>)</w:t>
      </w:r>
      <w:r w:rsidR="006C1D15" w:rsidRPr="009B197F">
        <w:rPr>
          <w:sz w:val="26"/>
          <w:szCs w:val="26"/>
        </w:rPr>
        <w:t xml:space="preserve">. </w:t>
      </w:r>
    </w:p>
    <w:p w:rsidR="00E624B1" w:rsidRPr="009B197F" w:rsidRDefault="00E624B1" w:rsidP="00E624B1">
      <w:pPr>
        <w:pStyle w:val="aa"/>
        <w:spacing w:before="0" w:after="0"/>
        <w:jc w:val="both"/>
        <w:rPr>
          <w:sz w:val="26"/>
          <w:szCs w:val="26"/>
        </w:rPr>
      </w:pPr>
      <w:r w:rsidRPr="009B197F">
        <w:rPr>
          <w:b/>
          <w:sz w:val="26"/>
          <w:szCs w:val="26"/>
        </w:rPr>
        <w:t>Главная ошибка пострадавших</w:t>
      </w:r>
      <w:r w:rsidRPr="009B197F">
        <w:rPr>
          <w:sz w:val="26"/>
          <w:szCs w:val="26"/>
        </w:rPr>
        <w:t xml:space="preserve"> в том, что они не проверяют информацию, а сразу бегут отдавать деньги.</w:t>
      </w:r>
    </w:p>
    <w:p w:rsidR="00E624B1" w:rsidRPr="009B197F" w:rsidRDefault="00303F46" w:rsidP="00E624B1">
      <w:pPr>
        <w:pStyle w:val="aa"/>
        <w:spacing w:before="0" w:after="0"/>
        <w:ind w:firstLine="709"/>
        <w:jc w:val="both"/>
        <w:rPr>
          <w:sz w:val="26"/>
          <w:szCs w:val="26"/>
        </w:rPr>
      </w:pPr>
      <w:r w:rsidRPr="009B197F">
        <w:rPr>
          <w:sz w:val="26"/>
          <w:szCs w:val="26"/>
        </w:rPr>
        <w:t xml:space="preserve">В таких случаях необходимо  </w:t>
      </w:r>
      <w:r w:rsidR="00E624B1" w:rsidRPr="009B197F">
        <w:rPr>
          <w:sz w:val="26"/>
          <w:szCs w:val="26"/>
        </w:rPr>
        <w:t xml:space="preserve"> связа</w:t>
      </w:r>
      <w:r w:rsidRPr="009B197F">
        <w:rPr>
          <w:sz w:val="26"/>
          <w:szCs w:val="26"/>
        </w:rPr>
        <w:t xml:space="preserve">ться </w:t>
      </w:r>
      <w:r w:rsidR="00E624B1" w:rsidRPr="009B197F">
        <w:rPr>
          <w:sz w:val="26"/>
          <w:szCs w:val="26"/>
        </w:rPr>
        <w:t xml:space="preserve"> с «настоящим» родственником.</w:t>
      </w:r>
    </w:p>
    <w:p w:rsidR="006C1D15" w:rsidRPr="009B197F" w:rsidRDefault="006C1D15">
      <w:pPr>
        <w:pStyle w:val="aa"/>
        <w:spacing w:before="0" w:after="0" w:line="100" w:lineRule="atLeast"/>
        <w:jc w:val="both"/>
        <w:rPr>
          <w:sz w:val="26"/>
          <w:szCs w:val="26"/>
        </w:rPr>
      </w:pPr>
    </w:p>
    <w:p w:rsidR="00521DEC" w:rsidRPr="009B197F" w:rsidRDefault="00521DEC">
      <w:pPr>
        <w:pStyle w:val="aa"/>
        <w:tabs>
          <w:tab w:val="left" w:pos="720"/>
        </w:tabs>
        <w:spacing w:before="0" w:after="0" w:line="100" w:lineRule="atLeast"/>
        <w:jc w:val="center"/>
        <w:rPr>
          <w:rStyle w:val="a3"/>
          <w:color w:val="000000"/>
          <w:sz w:val="26"/>
          <w:szCs w:val="26"/>
        </w:rPr>
      </w:pPr>
    </w:p>
    <w:p w:rsidR="006C1D15" w:rsidRPr="009B197F" w:rsidRDefault="006C1D15">
      <w:pPr>
        <w:pStyle w:val="aa"/>
        <w:tabs>
          <w:tab w:val="left" w:pos="720"/>
        </w:tabs>
        <w:spacing w:before="0" w:after="0" w:line="100" w:lineRule="atLeast"/>
        <w:jc w:val="center"/>
        <w:rPr>
          <w:rStyle w:val="a3"/>
          <w:color w:val="000000"/>
          <w:sz w:val="26"/>
          <w:szCs w:val="26"/>
        </w:rPr>
      </w:pPr>
      <w:r w:rsidRPr="009B197F">
        <w:rPr>
          <w:rStyle w:val="a3"/>
          <w:color w:val="000000"/>
          <w:sz w:val="26"/>
          <w:szCs w:val="26"/>
        </w:rPr>
        <w:t>Мошенничество с целью завладения боевыми наградами</w:t>
      </w:r>
    </w:p>
    <w:p w:rsidR="00FE2D26" w:rsidRPr="009B197F" w:rsidRDefault="00303F46" w:rsidP="00FE2D26">
      <w:p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9B197F">
        <w:rPr>
          <w:rFonts w:ascii="Times New Roman" w:hAnsi="Times New Roman"/>
          <w:b/>
          <w:sz w:val="26"/>
          <w:szCs w:val="26"/>
        </w:rPr>
        <w:t xml:space="preserve"> </w:t>
      </w:r>
      <w:r w:rsidR="00FE2D26" w:rsidRPr="009B197F">
        <w:rPr>
          <w:rFonts w:ascii="Times New Roman" w:eastAsia="Times New Roman" w:hAnsi="Times New Roman"/>
          <w:sz w:val="26"/>
          <w:szCs w:val="26"/>
        </w:rPr>
        <w:t xml:space="preserve"> </w:t>
      </w:r>
      <w:r w:rsidRPr="009B197F">
        <w:rPr>
          <w:rFonts w:ascii="Times New Roman" w:eastAsia="Times New Roman" w:hAnsi="Times New Roman"/>
          <w:sz w:val="26"/>
          <w:szCs w:val="26"/>
        </w:rPr>
        <w:t xml:space="preserve">        Преступники п</w:t>
      </w:r>
      <w:r w:rsidR="006C1D15" w:rsidRPr="009B197F">
        <w:rPr>
          <w:rFonts w:ascii="Times New Roman" w:eastAsia="Times New Roman" w:hAnsi="Times New Roman"/>
          <w:sz w:val="26"/>
          <w:szCs w:val="26"/>
        </w:rPr>
        <w:t>риход</w:t>
      </w:r>
      <w:r w:rsidRPr="009B197F">
        <w:rPr>
          <w:rFonts w:ascii="Times New Roman" w:eastAsia="Times New Roman" w:hAnsi="Times New Roman"/>
          <w:sz w:val="26"/>
          <w:szCs w:val="26"/>
        </w:rPr>
        <w:t xml:space="preserve">ят к ветеранам, под надуманными предлогами (статья в газету, дипломная работа) просят сфотографироваться в форме с наградами, отвлекают внимание и </w:t>
      </w:r>
      <w:proofErr w:type="gramStart"/>
      <w:r w:rsidRPr="009B197F">
        <w:rPr>
          <w:rFonts w:ascii="Times New Roman" w:eastAsia="Times New Roman" w:hAnsi="Times New Roman"/>
          <w:sz w:val="26"/>
          <w:szCs w:val="26"/>
        </w:rPr>
        <w:t>заменяют награды на муляжи</w:t>
      </w:r>
      <w:proofErr w:type="gramEnd"/>
      <w:r w:rsidRPr="009B197F">
        <w:rPr>
          <w:rFonts w:ascii="Times New Roman" w:eastAsia="Times New Roman" w:hAnsi="Times New Roman"/>
          <w:sz w:val="26"/>
          <w:szCs w:val="26"/>
        </w:rPr>
        <w:t xml:space="preserve"> либо просто снимают с костюма.  </w:t>
      </w:r>
    </w:p>
    <w:p w:rsidR="00FE2D26" w:rsidRPr="009B197F" w:rsidRDefault="00FE2D26" w:rsidP="00FE2D26">
      <w:p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521DEC" w:rsidRPr="009B197F" w:rsidRDefault="00521DEC" w:rsidP="00FE2D26">
      <w:pPr>
        <w:pStyle w:val="aa"/>
        <w:spacing w:line="100" w:lineRule="atLeast"/>
        <w:ind w:left="360"/>
        <w:jc w:val="center"/>
        <w:rPr>
          <w:b/>
          <w:sz w:val="26"/>
          <w:szCs w:val="26"/>
        </w:rPr>
      </w:pPr>
    </w:p>
    <w:p w:rsidR="006C1D15" w:rsidRPr="009B197F" w:rsidRDefault="006C1D15" w:rsidP="00FE2D26">
      <w:pPr>
        <w:pStyle w:val="aa"/>
        <w:spacing w:line="100" w:lineRule="atLeast"/>
        <w:ind w:left="360"/>
        <w:jc w:val="center"/>
        <w:rPr>
          <w:b/>
          <w:sz w:val="26"/>
          <w:szCs w:val="26"/>
        </w:rPr>
      </w:pPr>
      <w:r w:rsidRPr="009B197F">
        <w:rPr>
          <w:b/>
          <w:sz w:val="26"/>
          <w:szCs w:val="26"/>
        </w:rPr>
        <w:t>Что нужно помнить:</w:t>
      </w:r>
    </w:p>
    <w:p w:rsidR="006C1D15" w:rsidRPr="009B197F" w:rsidRDefault="006C1D15" w:rsidP="00FE2D26">
      <w:pPr>
        <w:pStyle w:val="aa"/>
        <w:spacing w:line="100" w:lineRule="atLeast"/>
        <w:jc w:val="both"/>
        <w:rPr>
          <w:b/>
          <w:sz w:val="26"/>
          <w:szCs w:val="26"/>
        </w:rPr>
      </w:pP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>Правило 1. Не открывайте дверь незнакомцам!</w:t>
      </w:r>
      <w:r w:rsidRPr="009B197F">
        <w:rPr>
          <w:rFonts w:eastAsia="PF Agora Sans Pro" w:cs="PF Agora Sans Pro"/>
          <w:color w:val="000000"/>
          <w:sz w:val="26"/>
          <w:szCs w:val="26"/>
        </w:rPr>
        <w:t xml:space="preserve"> Если вы не можете рассмотреть лицо или документы посетителя в глазок – накиньте цепочку, перед тем как отпирать замок! </w:t>
      </w:r>
      <w:r w:rsidRPr="009B197F">
        <w:rPr>
          <w:b/>
          <w:sz w:val="26"/>
          <w:szCs w:val="26"/>
        </w:rPr>
        <w:tab/>
      </w:r>
    </w:p>
    <w:p w:rsidR="006C1D15" w:rsidRPr="009B197F" w:rsidRDefault="006C1D15" w:rsidP="00FE2D26">
      <w:pPr>
        <w:pStyle w:val="aa"/>
        <w:spacing w:line="100" w:lineRule="atLeast"/>
        <w:jc w:val="both"/>
        <w:rPr>
          <w:rFonts w:eastAsia="PF Agora Sans Pro" w:cs="Times New Roman"/>
          <w:color w:val="000000"/>
          <w:sz w:val="26"/>
          <w:szCs w:val="26"/>
        </w:rPr>
      </w:pP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 xml:space="preserve">Правило </w:t>
      </w:r>
      <w:r w:rsidR="00303F46" w:rsidRPr="009B197F">
        <w:rPr>
          <w:rFonts w:eastAsia="PF Agora Sans Pro" w:cs="PF Agora Sans Pro"/>
          <w:b/>
          <w:bCs/>
          <w:color w:val="000000"/>
          <w:sz w:val="26"/>
          <w:szCs w:val="26"/>
        </w:rPr>
        <w:t>2</w:t>
      </w: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 xml:space="preserve">. </w:t>
      </w:r>
      <w:r w:rsidR="00303F46" w:rsidRPr="009B197F">
        <w:rPr>
          <w:rFonts w:eastAsia="PF Agora Sans Pro" w:cs="PF Agora Sans Pro"/>
          <w:b/>
          <w:bCs/>
          <w:color w:val="000000"/>
          <w:sz w:val="26"/>
          <w:szCs w:val="26"/>
        </w:rPr>
        <w:t xml:space="preserve"> </w:t>
      </w: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>Без проверки не впускайте в квартиру посторонних,</w:t>
      </w:r>
      <w:r w:rsidRPr="009B197F">
        <w:rPr>
          <w:rFonts w:eastAsia="PF Agora Sans Pro" w:cs="PF Agora Sans Pro"/>
          <w:color w:val="000000"/>
          <w:sz w:val="26"/>
          <w:szCs w:val="26"/>
        </w:rPr>
        <w:t xml:space="preserve"> даже если они представляются сотрудниками </w:t>
      </w:r>
      <w:r w:rsidR="00303F46" w:rsidRPr="009B197F">
        <w:rPr>
          <w:rFonts w:eastAsia="PF Agora Sans Pro" w:cs="PF Agora Sans Pro"/>
          <w:color w:val="000000"/>
          <w:sz w:val="26"/>
          <w:szCs w:val="26"/>
        </w:rPr>
        <w:t xml:space="preserve">социальных или </w:t>
      </w:r>
      <w:r w:rsidRPr="009B197F">
        <w:rPr>
          <w:rFonts w:eastAsia="PF Agora Sans Pro" w:cs="PF Agora Sans Pro"/>
          <w:color w:val="000000"/>
          <w:sz w:val="26"/>
          <w:szCs w:val="26"/>
        </w:rPr>
        <w:t>ремонтных служб. Прочи</w:t>
      </w:r>
      <w:r w:rsidR="007C5890" w:rsidRPr="009B197F">
        <w:rPr>
          <w:rFonts w:eastAsia="PF Agora Sans Pro" w:cs="PF Agora Sans Pro"/>
          <w:color w:val="000000"/>
          <w:sz w:val="26"/>
          <w:szCs w:val="26"/>
        </w:rPr>
        <w:t>тайте удостоверение и проверьте</w:t>
      </w:r>
      <w:r w:rsidRPr="009B197F">
        <w:rPr>
          <w:rFonts w:eastAsia="PF Agora Sans Pro" w:cs="PF Agora Sans Pro"/>
          <w:color w:val="000000"/>
          <w:sz w:val="26"/>
          <w:szCs w:val="26"/>
        </w:rPr>
        <w:t>, позвонив в приславшую его организацию</w:t>
      </w:r>
      <w:r w:rsidR="00303F46" w:rsidRPr="009B197F">
        <w:rPr>
          <w:rFonts w:eastAsia="PF Agora Sans Pro" w:cs="PF Agora Sans Pro"/>
          <w:color w:val="000000"/>
          <w:sz w:val="26"/>
          <w:szCs w:val="26"/>
        </w:rPr>
        <w:t xml:space="preserve"> (номер узнайте самостоятельно по </w:t>
      </w:r>
      <w:proofErr w:type="gramStart"/>
      <w:r w:rsidR="00303F46" w:rsidRPr="009B197F">
        <w:rPr>
          <w:rFonts w:eastAsia="PF Agora Sans Pro" w:cs="PF Agora Sans Pro"/>
          <w:color w:val="000000"/>
          <w:sz w:val="26"/>
          <w:szCs w:val="26"/>
        </w:rPr>
        <w:t>справочному</w:t>
      </w:r>
      <w:proofErr w:type="gramEnd"/>
      <w:r w:rsidR="00303F46" w:rsidRPr="009B197F">
        <w:rPr>
          <w:rFonts w:eastAsia="PF Agora Sans Pro" w:cs="PF Agora Sans Pro"/>
          <w:color w:val="000000"/>
          <w:sz w:val="26"/>
          <w:szCs w:val="26"/>
        </w:rPr>
        <w:t>)</w:t>
      </w:r>
      <w:r w:rsidR="00AC2AC5" w:rsidRPr="009B197F">
        <w:rPr>
          <w:rFonts w:eastAsia="PF Agora Sans Pro" w:cs="PF Agora Sans Pro"/>
          <w:color w:val="000000"/>
          <w:sz w:val="26"/>
          <w:szCs w:val="26"/>
        </w:rPr>
        <w:t xml:space="preserve">, </w:t>
      </w:r>
      <w:r w:rsidRPr="009B197F">
        <w:rPr>
          <w:rFonts w:eastAsia="PF Agora Sans Pro" w:cs="PF Agora Sans Pro"/>
          <w:color w:val="000000"/>
          <w:sz w:val="26"/>
          <w:szCs w:val="26"/>
        </w:rPr>
        <w:t xml:space="preserve"> </w:t>
      </w:r>
      <w:r w:rsidR="00AC2AC5" w:rsidRPr="009B197F">
        <w:rPr>
          <w:rFonts w:eastAsia="PF Agora Sans Pro" w:cs="Times New Roman"/>
          <w:color w:val="000000"/>
          <w:sz w:val="26"/>
          <w:szCs w:val="26"/>
        </w:rPr>
        <w:t xml:space="preserve"> позвоните родным и сообщите о «непрошеном госте»;</w:t>
      </w:r>
    </w:p>
    <w:p w:rsidR="00AC2AC5" w:rsidRPr="009B197F" w:rsidRDefault="00AC2AC5" w:rsidP="00FE2D26">
      <w:pPr>
        <w:pStyle w:val="aa"/>
        <w:spacing w:line="100" w:lineRule="atLeast"/>
        <w:jc w:val="both"/>
        <w:rPr>
          <w:rFonts w:eastAsia="PF Agora Sans Pro" w:cs="Times New Roman"/>
          <w:color w:val="000000"/>
          <w:sz w:val="26"/>
          <w:szCs w:val="26"/>
        </w:rPr>
      </w:pPr>
      <w:r w:rsidRPr="009B197F">
        <w:rPr>
          <w:rFonts w:eastAsia="PF Agora Sans Pro" w:cs="Times New Roman"/>
          <w:b/>
          <w:color w:val="000000"/>
          <w:sz w:val="26"/>
          <w:szCs w:val="26"/>
        </w:rPr>
        <w:t xml:space="preserve">Правило 3.  </w:t>
      </w:r>
      <w:r w:rsidRPr="009B197F">
        <w:rPr>
          <w:rFonts w:eastAsia="PF Agora Sans Pro" w:cs="Times New Roman"/>
          <w:b/>
          <w:color w:val="000000"/>
          <w:sz w:val="26"/>
          <w:szCs w:val="26"/>
        </w:rPr>
        <w:tab/>
        <w:t>Не передавайте незнакомцам документы  и денежные средства;</w:t>
      </w:r>
      <w:r w:rsidRPr="009B197F">
        <w:rPr>
          <w:rFonts w:ascii="Calibri" w:hAnsi="Calibri"/>
          <w:sz w:val="26"/>
          <w:szCs w:val="26"/>
        </w:rPr>
        <w:t xml:space="preserve"> </w:t>
      </w:r>
      <w:r w:rsidRPr="009B197F">
        <w:rPr>
          <w:rFonts w:eastAsia="PF Agora Sans Pro" w:cs="Times New Roman"/>
          <w:b/>
          <w:color w:val="000000"/>
          <w:sz w:val="26"/>
          <w:szCs w:val="26"/>
        </w:rPr>
        <w:t xml:space="preserve"> </w:t>
      </w:r>
      <w:r w:rsidRPr="009B197F">
        <w:rPr>
          <w:rFonts w:eastAsia="PF Agora Sans Pro" w:cs="Times New Roman"/>
          <w:b/>
          <w:color w:val="000000"/>
          <w:sz w:val="26"/>
          <w:szCs w:val="26"/>
        </w:rPr>
        <w:tab/>
      </w:r>
      <w:r w:rsidRPr="009B197F">
        <w:rPr>
          <w:rFonts w:eastAsia="PF Agora Sans Pro" w:cs="Times New Roman"/>
          <w:color w:val="000000"/>
          <w:sz w:val="26"/>
          <w:szCs w:val="26"/>
        </w:rPr>
        <w:t>не поддавайтесь на их предложения, так как они, скорее всего, обманчивы;</w:t>
      </w:r>
    </w:p>
    <w:p w:rsidR="007C5890" w:rsidRPr="009B197F" w:rsidRDefault="007C5890" w:rsidP="00FE2D26">
      <w:pPr>
        <w:pStyle w:val="aa"/>
        <w:spacing w:line="100" w:lineRule="atLeast"/>
        <w:jc w:val="both"/>
        <w:rPr>
          <w:rFonts w:eastAsia="PF Agora Sans Pro" w:cs="PF Agora Sans Pro"/>
          <w:color w:val="000000"/>
          <w:sz w:val="26"/>
          <w:szCs w:val="26"/>
        </w:rPr>
      </w:pPr>
      <w:r w:rsidRPr="009B197F">
        <w:rPr>
          <w:rFonts w:eastAsia="PF Agora Sans Pro" w:cs="Times New Roman"/>
          <w:b/>
          <w:color w:val="000000"/>
          <w:sz w:val="26"/>
          <w:szCs w:val="26"/>
        </w:rPr>
        <w:t>Правило 4. Любые поступившие предложения обсуждайте с детьми и другими родственн</w:t>
      </w:r>
      <w:r w:rsidRPr="009B197F">
        <w:rPr>
          <w:rFonts w:eastAsia="PF Agora Sans Pro" w:cs="PF Agora Sans Pro"/>
          <w:b/>
          <w:color w:val="000000"/>
          <w:sz w:val="26"/>
          <w:szCs w:val="26"/>
        </w:rPr>
        <w:t>иками.</w:t>
      </w:r>
    </w:p>
    <w:p w:rsidR="006C1D15" w:rsidRPr="009B197F" w:rsidRDefault="006C1D15" w:rsidP="00FE2D26">
      <w:pPr>
        <w:pStyle w:val="aa"/>
        <w:spacing w:line="100" w:lineRule="atLeast"/>
        <w:jc w:val="both"/>
        <w:rPr>
          <w:rFonts w:eastAsia="PF Agora Sans Pro" w:cs="PF Agora Sans Pro"/>
          <w:b/>
          <w:bCs/>
          <w:color w:val="000000"/>
          <w:sz w:val="26"/>
          <w:szCs w:val="26"/>
        </w:rPr>
      </w:pP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>А также:</w:t>
      </w:r>
    </w:p>
    <w:p w:rsidR="006C1D15" w:rsidRPr="009B197F" w:rsidRDefault="006C1D15" w:rsidP="00FE2D26">
      <w:pPr>
        <w:pStyle w:val="aa"/>
        <w:spacing w:line="100" w:lineRule="atLeast"/>
        <w:jc w:val="both"/>
        <w:rPr>
          <w:rFonts w:eastAsia="PF Agora Sans Pro" w:cs="PF Agora Sans Pro"/>
          <w:color w:val="000000"/>
          <w:sz w:val="26"/>
          <w:szCs w:val="26"/>
        </w:rPr>
      </w:pPr>
      <w:r w:rsidRPr="009B197F">
        <w:rPr>
          <w:rFonts w:eastAsia="PF Agora Sans Pro" w:cs="PF Agora Sans Pro"/>
          <w:color w:val="000000"/>
          <w:sz w:val="26"/>
          <w:szCs w:val="26"/>
        </w:rPr>
        <w:t>Если социальные работники</w:t>
      </w:r>
      <w:r w:rsidR="00303F46" w:rsidRPr="009B197F">
        <w:rPr>
          <w:rFonts w:eastAsia="PF Agora Sans Pro" w:cs="PF Agora Sans Pro"/>
          <w:color w:val="000000"/>
          <w:sz w:val="26"/>
          <w:szCs w:val="26"/>
        </w:rPr>
        <w:t xml:space="preserve"> </w:t>
      </w:r>
      <w:r w:rsidRPr="009B197F">
        <w:rPr>
          <w:rFonts w:eastAsia="PF Agora Sans Pro" w:cs="PF Agora Sans Pro"/>
          <w:color w:val="000000"/>
          <w:sz w:val="26"/>
          <w:szCs w:val="26"/>
        </w:rPr>
        <w:t>или представители жилищно-эксплуатационной конторы</w:t>
      </w:r>
      <w:r w:rsidRPr="009B197F">
        <w:rPr>
          <w:rFonts w:eastAsia="PF Agora Sans Pro" w:cs="PF Agora Sans Pro"/>
          <w:b/>
          <w:bCs/>
          <w:color w:val="000000"/>
          <w:sz w:val="26"/>
          <w:szCs w:val="26"/>
        </w:rPr>
        <w:t xml:space="preserve"> пришли к вам без вызова</w:t>
      </w:r>
      <w:r w:rsidRPr="009B197F">
        <w:rPr>
          <w:rFonts w:eastAsia="PF Agora Sans Pro" w:cs="PF Agora Sans Pro"/>
          <w:color w:val="000000"/>
          <w:sz w:val="26"/>
          <w:szCs w:val="26"/>
        </w:rPr>
        <w:t xml:space="preserve">, это повод насторожиться! </w:t>
      </w:r>
    </w:p>
    <w:p w:rsidR="006C1D15" w:rsidRPr="009B197F" w:rsidRDefault="005B4BAA" w:rsidP="00355DB8">
      <w:pPr>
        <w:pStyle w:val="aa"/>
        <w:spacing w:line="100" w:lineRule="atLeast"/>
        <w:ind w:left="142"/>
        <w:jc w:val="both"/>
        <w:rPr>
          <w:rFonts w:eastAsia="PF Agora Sans Pro" w:cs="PF Agora Sans Pro"/>
          <w:b/>
          <w:bCs/>
          <w:color w:val="000000"/>
          <w:sz w:val="26"/>
          <w:szCs w:val="26"/>
        </w:rPr>
      </w:pPr>
      <w:r w:rsidRPr="009B197F">
        <w:rPr>
          <w:rFonts w:eastAsia="PF Agora Sans Pro" w:cs="PF Agora Sans Pro"/>
          <w:b/>
          <w:color w:val="000000"/>
          <w:sz w:val="26"/>
          <w:szCs w:val="26"/>
        </w:rPr>
        <w:t xml:space="preserve"> </w:t>
      </w:r>
      <w:r w:rsidR="006C1D15" w:rsidRPr="009B197F">
        <w:rPr>
          <w:rFonts w:eastAsia="PF Agora Sans Pro" w:cs="PF Agora Sans Pro"/>
          <w:b/>
          <w:bCs/>
          <w:color w:val="000000"/>
          <w:sz w:val="26"/>
          <w:szCs w:val="26"/>
        </w:rPr>
        <w:t>Помните: ваш дом — ваша крепость!</w:t>
      </w:r>
    </w:p>
    <w:p w:rsidR="00CD1D11" w:rsidRPr="009B197F" w:rsidRDefault="00CD1D11" w:rsidP="00CD1D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97F">
        <w:rPr>
          <w:rFonts w:ascii="Times New Roman" w:hAnsi="Times New Roman"/>
          <w:sz w:val="26"/>
          <w:szCs w:val="26"/>
        </w:rPr>
        <w:t>Разобраться  в обмане может далеко не каждый человек, в особенности это сложно сделать пожилым и доверчивым людям, именно этой неосведомленностью пользуются мошенники.</w:t>
      </w:r>
    </w:p>
    <w:p w:rsidR="00521DEC" w:rsidRPr="009B197F" w:rsidRDefault="00521DEC" w:rsidP="00355D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5DB8" w:rsidRPr="009B197F" w:rsidRDefault="00355DB8" w:rsidP="00355D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197F">
        <w:rPr>
          <w:rFonts w:ascii="Times New Roman" w:hAnsi="Times New Roman"/>
          <w:b/>
          <w:sz w:val="26"/>
          <w:szCs w:val="26"/>
        </w:rPr>
        <w:t xml:space="preserve">Уважаемые ветераны! Бабушки и дедушки! Пожилые люди! Пенсионеры!    </w:t>
      </w:r>
    </w:p>
    <w:p w:rsidR="00521DEC" w:rsidRPr="009B197F" w:rsidRDefault="00521DEC" w:rsidP="00355D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5DB8" w:rsidRPr="009B197F" w:rsidRDefault="00355DB8" w:rsidP="00355D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197F">
        <w:rPr>
          <w:rFonts w:ascii="Times New Roman" w:hAnsi="Times New Roman"/>
          <w:b/>
          <w:sz w:val="26"/>
          <w:szCs w:val="26"/>
        </w:rPr>
        <w:t xml:space="preserve">Будьте предельно бдительны и осторожны!   </w:t>
      </w:r>
    </w:p>
    <w:p w:rsidR="00AC2AC5" w:rsidRPr="009B197F" w:rsidRDefault="00AC2AC5" w:rsidP="007C5890">
      <w:pPr>
        <w:pStyle w:val="aa"/>
        <w:suppressAutoHyphens w:val="0"/>
        <w:spacing w:before="0" w:after="0"/>
        <w:ind w:left="720"/>
        <w:jc w:val="both"/>
        <w:rPr>
          <w:sz w:val="26"/>
          <w:szCs w:val="26"/>
        </w:rPr>
      </w:pPr>
      <w:r w:rsidRPr="009B197F">
        <w:rPr>
          <w:b/>
          <w:sz w:val="26"/>
          <w:szCs w:val="26"/>
        </w:rPr>
        <w:t xml:space="preserve"> </w:t>
      </w:r>
    </w:p>
    <w:p w:rsidR="00E346F7" w:rsidRPr="009B197F" w:rsidRDefault="00E346F7" w:rsidP="00355DB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sectPr w:rsidR="00E346F7" w:rsidRPr="009B197F" w:rsidSect="009B197F">
      <w:type w:val="continuous"/>
      <w:pgSz w:w="11906" w:h="16838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 Agora Sans Pro">
    <w:altName w:val="Arial"/>
    <w:charset w:val="CC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022"/>
        </w:tabs>
        <w:ind w:left="3022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3121E3"/>
    <w:multiLevelType w:val="hybridMultilevel"/>
    <w:tmpl w:val="8CE01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50D4B"/>
    <w:rsid w:val="00066DFA"/>
    <w:rsid w:val="00071B61"/>
    <w:rsid w:val="00145F56"/>
    <w:rsid w:val="00303F46"/>
    <w:rsid w:val="00343531"/>
    <w:rsid w:val="00355DB8"/>
    <w:rsid w:val="004C4910"/>
    <w:rsid w:val="00521DEC"/>
    <w:rsid w:val="005264E0"/>
    <w:rsid w:val="005B4BAA"/>
    <w:rsid w:val="0069023E"/>
    <w:rsid w:val="006C1D15"/>
    <w:rsid w:val="00756D3E"/>
    <w:rsid w:val="00772484"/>
    <w:rsid w:val="00776DB0"/>
    <w:rsid w:val="007C5890"/>
    <w:rsid w:val="008F5BA5"/>
    <w:rsid w:val="00962793"/>
    <w:rsid w:val="009B197F"/>
    <w:rsid w:val="009D386B"/>
    <w:rsid w:val="00A771FD"/>
    <w:rsid w:val="00A912FA"/>
    <w:rsid w:val="00AA0C6A"/>
    <w:rsid w:val="00AC2AC5"/>
    <w:rsid w:val="00B057A9"/>
    <w:rsid w:val="00B804F8"/>
    <w:rsid w:val="00BB0679"/>
    <w:rsid w:val="00BB2BA1"/>
    <w:rsid w:val="00C05BA2"/>
    <w:rsid w:val="00CD1D11"/>
    <w:rsid w:val="00D26CFC"/>
    <w:rsid w:val="00E346F7"/>
    <w:rsid w:val="00E624B1"/>
    <w:rsid w:val="00E673CD"/>
    <w:rsid w:val="00EE02FC"/>
    <w:rsid w:val="00EE7DB7"/>
    <w:rsid w:val="00F43946"/>
    <w:rsid w:val="00F50D4B"/>
    <w:rsid w:val="00F738B1"/>
    <w:rsid w:val="00F74C76"/>
    <w:rsid w:val="00F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2793"/>
    <w:rPr>
      <w:rFonts w:ascii="Symbol" w:hAnsi="Symbol"/>
      <w:sz w:val="20"/>
    </w:rPr>
  </w:style>
  <w:style w:type="character" w:customStyle="1" w:styleId="WW8Num2z0">
    <w:name w:val="WW8Num2z0"/>
    <w:rsid w:val="00962793"/>
    <w:rPr>
      <w:rFonts w:ascii="Symbol" w:hAnsi="Symbol"/>
      <w:sz w:val="20"/>
    </w:rPr>
  </w:style>
  <w:style w:type="character" w:customStyle="1" w:styleId="WW8Num3z0">
    <w:name w:val="WW8Num3z0"/>
    <w:rsid w:val="00962793"/>
    <w:rPr>
      <w:rFonts w:ascii="Symbol" w:hAnsi="Symbol"/>
    </w:rPr>
  </w:style>
  <w:style w:type="character" w:customStyle="1" w:styleId="2">
    <w:name w:val="Основной шрифт абзаца2"/>
    <w:rsid w:val="00962793"/>
  </w:style>
  <w:style w:type="character" w:customStyle="1" w:styleId="WW8Num1z1">
    <w:name w:val="WW8Num1z1"/>
    <w:rsid w:val="00962793"/>
    <w:rPr>
      <w:rFonts w:ascii="Courier New" w:hAnsi="Courier New"/>
      <w:sz w:val="20"/>
    </w:rPr>
  </w:style>
  <w:style w:type="character" w:customStyle="1" w:styleId="WW8Num1z2">
    <w:name w:val="WW8Num1z2"/>
    <w:rsid w:val="00962793"/>
    <w:rPr>
      <w:rFonts w:ascii="Wingdings" w:hAnsi="Wingdings"/>
      <w:sz w:val="20"/>
    </w:rPr>
  </w:style>
  <w:style w:type="character" w:customStyle="1" w:styleId="WW8Num2z1">
    <w:name w:val="WW8Num2z1"/>
    <w:rsid w:val="00962793"/>
    <w:rPr>
      <w:rFonts w:ascii="Courier New" w:hAnsi="Courier New"/>
      <w:sz w:val="20"/>
    </w:rPr>
  </w:style>
  <w:style w:type="character" w:customStyle="1" w:styleId="WW8Num2z2">
    <w:name w:val="WW8Num2z2"/>
    <w:rsid w:val="00962793"/>
    <w:rPr>
      <w:rFonts w:ascii="Wingdings" w:hAnsi="Wingdings"/>
      <w:sz w:val="20"/>
    </w:rPr>
  </w:style>
  <w:style w:type="character" w:customStyle="1" w:styleId="WW8Num3z1">
    <w:name w:val="WW8Num3z1"/>
    <w:rsid w:val="00962793"/>
    <w:rPr>
      <w:rFonts w:ascii="Courier New" w:hAnsi="Courier New" w:cs="Courier New"/>
    </w:rPr>
  </w:style>
  <w:style w:type="character" w:customStyle="1" w:styleId="WW8Num3z2">
    <w:name w:val="WW8Num3z2"/>
    <w:rsid w:val="00962793"/>
    <w:rPr>
      <w:rFonts w:ascii="Wingdings" w:hAnsi="Wingdings"/>
    </w:rPr>
  </w:style>
  <w:style w:type="character" w:customStyle="1" w:styleId="WW8Num4z0">
    <w:name w:val="WW8Num4z0"/>
    <w:rsid w:val="00962793"/>
    <w:rPr>
      <w:rFonts w:ascii="Wingdings" w:hAnsi="Wingdings"/>
    </w:rPr>
  </w:style>
  <w:style w:type="character" w:customStyle="1" w:styleId="WW8Num4z1">
    <w:name w:val="WW8Num4z1"/>
    <w:rsid w:val="00962793"/>
    <w:rPr>
      <w:rFonts w:ascii="Courier New" w:hAnsi="Courier New" w:cs="Courier New"/>
    </w:rPr>
  </w:style>
  <w:style w:type="character" w:customStyle="1" w:styleId="WW8Num4z3">
    <w:name w:val="WW8Num4z3"/>
    <w:rsid w:val="00962793"/>
    <w:rPr>
      <w:rFonts w:ascii="Symbol" w:hAnsi="Symbol"/>
    </w:rPr>
  </w:style>
  <w:style w:type="character" w:customStyle="1" w:styleId="WW8Num7z0">
    <w:name w:val="WW8Num7z0"/>
    <w:rsid w:val="00962793"/>
    <w:rPr>
      <w:rFonts w:ascii="Wingdings" w:hAnsi="Wingdings"/>
    </w:rPr>
  </w:style>
  <w:style w:type="character" w:customStyle="1" w:styleId="WW8Num7z1">
    <w:name w:val="WW8Num7z1"/>
    <w:rsid w:val="00962793"/>
    <w:rPr>
      <w:rFonts w:ascii="Courier New" w:hAnsi="Courier New" w:cs="Courier New"/>
    </w:rPr>
  </w:style>
  <w:style w:type="character" w:customStyle="1" w:styleId="WW8Num7z3">
    <w:name w:val="WW8Num7z3"/>
    <w:rsid w:val="00962793"/>
    <w:rPr>
      <w:rFonts w:ascii="Symbol" w:hAnsi="Symbol"/>
    </w:rPr>
  </w:style>
  <w:style w:type="character" w:customStyle="1" w:styleId="WW8Num8z0">
    <w:name w:val="WW8Num8z0"/>
    <w:rsid w:val="00962793"/>
    <w:rPr>
      <w:rFonts w:ascii="Symbol" w:hAnsi="Symbol"/>
    </w:rPr>
  </w:style>
  <w:style w:type="character" w:customStyle="1" w:styleId="WW8Num8z1">
    <w:name w:val="WW8Num8z1"/>
    <w:rsid w:val="00962793"/>
    <w:rPr>
      <w:rFonts w:ascii="Courier New" w:hAnsi="Courier New" w:cs="Courier New"/>
    </w:rPr>
  </w:style>
  <w:style w:type="character" w:customStyle="1" w:styleId="WW8Num8z2">
    <w:name w:val="WW8Num8z2"/>
    <w:rsid w:val="00962793"/>
    <w:rPr>
      <w:rFonts w:ascii="Wingdings" w:hAnsi="Wingdings"/>
    </w:rPr>
  </w:style>
  <w:style w:type="character" w:customStyle="1" w:styleId="WW8Num9z0">
    <w:name w:val="WW8Num9z0"/>
    <w:rsid w:val="00962793"/>
    <w:rPr>
      <w:rFonts w:ascii="Symbol" w:hAnsi="Symbol"/>
      <w:sz w:val="20"/>
    </w:rPr>
  </w:style>
  <w:style w:type="character" w:customStyle="1" w:styleId="WW8Num9z1">
    <w:name w:val="WW8Num9z1"/>
    <w:rsid w:val="00962793"/>
    <w:rPr>
      <w:rFonts w:ascii="Courier New" w:hAnsi="Courier New"/>
      <w:sz w:val="20"/>
    </w:rPr>
  </w:style>
  <w:style w:type="character" w:customStyle="1" w:styleId="WW8Num9z2">
    <w:name w:val="WW8Num9z2"/>
    <w:rsid w:val="00962793"/>
    <w:rPr>
      <w:rFonts w:ascii="Wingdings" w:hAnsi="Wingdings"/>
      <w:sz w:val="20"/>
    </w:rPr>
  </w:style>
  <w:style w:type="character" w:customStyle="1" w:styleId="WW8Num11z0">
    <w:name w:val="WW8Num11z0"/>
    <w:rsid w:val="00962793"/>
    <w:rPr>
      <w:rFonts w:ascii="Symbol" w:hAnsi="Symbol"/>
    </w:rPr>
  </w:style>
  <w:style w:type="character" w:customStyle="1" w:styleId="WW8Num11z1">
    <w:name w:val="WW8Num11z1"/>
    <w:rsid w:val="00962793"/>
    <w:rPr>
      <w:rFonts w:ascii="Courier New" w:hAnsi="Courier New" w:cs="Courier New"/>
    </w:rPr>
  </w:style>
  <w:style w:type="character" w:customStyle="1" w:styleId="WW8Num11z2">
    <w:name w:val="WW8Num11z2"/>
    <w:rsid w:val="00962793"/>
    <w:rPr>
      <w:rFonts w:ascii="Wingdings" w:hAnsi="Wingdings"/>
    </w:rPr>
  </w:style>
  <w:style w:type="character" w:customStyle="1" w:styleId="WW8Num12z0">
    <w:name w:val="WW8Num12z0"/>
    <w:rsid w:val="00962793"/>
    <w:rPr>
      <w:rFonts w:ascii="Symbol" w:hAnsi="Symbol"/>
      <w:sz w:val="20"/>
    </w:rPr>
  </w:style>
  <w:style w:type="character" w:customStyle="1" w:styleId="WW8Num12z1">
    <w:name w:val="WW8Num12z1"/>
    <w:rsid w:val="00962793"/>
    <w:rPr>
      <w:rFonts w:ascii="Courier New" w:hAnsi="Courier New"/>
      <w:sz w:val="20"/>
    </w:rPr>
  </w:style>
  <w:style w:type="character" w:customStyle="1" w:styleId="WW8Num12z2">
    <w:name w:val="WW8Num12z2"/>
    <w:rsid w:val="00962793"/>
    <w:rPr>
      <w:rFonts w:ascii="Wingdings" w:hAnsi="Wingdings"/>
      <w:sz w:val="20"/>
    </w:rPr>
  </w:style>
  <w:style w:type="character" w:customStyle="1" w:styleId="1">
    <w:name w:val="Основной шрифт абзаца1"/>
    <w:rsid w:val="00962793"/>
  </w:style>
  <w:style w:type="character" w:styleId="a3">
    <w:name w:val="Strong"/>
    <w:basedOn w:val="1"/>
    <w:uiPriority w:val="22"/>
    <w:qFormat/>
    <w:rsid w:val="00962793"/>
    <w:rPr>
      <w:b/>
      <w:bCs/>
    </w:rPr>
  </w:style>
  <w:style w:type="character" w:styleId="a4">
    <w:name w:val="Hyperlink"/>
    <w:basedOn w:val="1"/>
    <w:rsid w:val="00962793"/>
    <w:rPr>
      <w:color w:val="0000FF"/>
      <w:u w:val="single"/>
    </w:rPr>
  </w:style>
  <w:style w:type="character" w:customStyle="1" w:styleId="a5">
    <w:name w:val="Символ нумерации"/>
    <w:rsid w:val="00962793"/>
  </w:style>
  <w:style w:type="character" w:customStyle="1" w:styleId="a6">
    <w:name w:val="Маркеры списка"/>
    <w:rsid w:val="0096279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627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62793"/>
    <w:pPr>
      <w:spacing w:after="120"/>
    </w:pPr>
  </w:style>
  <w:style w:type="paragraph" w:styleId="a9">
    <w:name w:val="List"/>
    <w:basedOn w:val="a8"/>
    <w:rsid w:val="00962793"/>
    <w:rPr>
      <w:rFonts w:cs="Tahoma"/>
    </w:rPr>
  </w:style>
  <w:style w:type="paragraph" w:customStyle="1" w:styleId="20">
    <w:name w:val="Название2"/>
    <w:basedOn w:val="a"/>
    <w:rsid w:val="00962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6279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627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6279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96279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962793"/>
    <w:pPr>
      <w:autoSpaceDE w:val="0"/>
      <w:spacing w:after="0" w:line="100" w:lineRule="atLeast"/>
    </w:pPr>
    <w:rPr>
      <w:rFonts w:ascii="PF Agora Sans Pro" w:eastAsia="PF Agora Sans Pro" w:hAnsi="PF Agora Sans Pro" w:cs="PF Agora Sans Pro"/>
      <w:color w:val="000000"/>
      <w:sz w:val="24"/>
      <w:szCs w:val="24"/>
      <w:lang w:eastAsia="hi-IN" w:bidi="hi-IN"/>
    </w:rPr>
  </w:style>
  <w:style w:type="paragraph" w:customStyle="1" w:styleId="Pa10">
    <w:name w:val="Pa10"/>
    <w:basedOn w:val="Default"/>
    <w:next w:val="Default"/>
    <w:rsid w:val="00962793"/>
    <w:pPr>
      <w:spacing w:line="281" w:lineRule="atLeast"/>
    </w:pPr>
    <w:rPr>
      <w:rFonts w:ascii="Times New Roman" w:eastAsia="SimSun" w:hAnsi="Times New Roman" w:cs="Mangal"/>
      <w:color w:val="auto"/>
    </w:rPr>
  </w:style>
  <w:style w:type="paragraph" w:styleId="ab">
    <w:name w:val="List Paragraph"/>
    <w:basedOn w:val="a"/>
    <w:uiPriority w:val="34"/>
    <w:qFormat/>
    <w:rsid w:val="00AC2AC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ЗАЩИТИМ ВЕТЕРАНОВ</vt:lpstr>
    </vt:vector>
  </TitlesOfParts>
  <Company>Microsoft</Company>
  <LinksUpToDate>false</LinksUpToDate>
  <CharactersWithSpaces>2598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ЗАЩИТИМ ВЕТЕРАНОВ</dc:title>
  <dc:creator>Кислова</dc:creator>
  <cp:lastModifiedBy>Оксана</cp:lastModifiedBy>
  <cp:revision>2</cp:revision>
  <cp:lastPrinted>2016-06-27T06:34:00Z</cp:lastPrinted>
  <dcterms:created xsi:type="dcterms:W3CDTF">2016-06-27T06:34:00Z</dcterms:created>
  <dcterms:modified xsi:type="dcterms:W3CDTF">2016-06-27T06:34:00Z</dcterms:modified>
</cp:coreProperties>
</file>