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51" w:rsidRPr="00320551" w:rsidRDefault="00320551" w:rsidP="00320551">
      <w:pPr>
        <w:shd w:val="clear" w:color="auto" w:fill="FFFFFF"/>
        <w:spacing w:after="0" w:line="240" w:lineRule="auto"/>
        <w:jc w:val="center"/>
        <w:textAlignment w:val="baseline"/>
        <w:rPr>
          <w:b/>
          <w:szCs w:val="26"/>
        </w:rPr>
      </w:pPr>
      <w:r w:rsidRPr="00320551">
        <w:rPr>
          <w:b/>
          <w:szCs w:val="26"/>
        </w:rPr>
        <w:t>ПРОТОКОЛ</w:t>
      </w:r>
    </w:p>
    <w:p w:rsidR="00320551" w:rsidRPr="00320551" w:rsidRDefault="00320551" w:rsidP="00320551">
      <w:pPr>
        <w:shd w:val="clear" w:color="auto" w:fill="FFFFFF"/>
        <w:spacing w:after="0" w:line="240" w:lineRule="auto"/>
        <w:jc w:val="center"/>
        <w:textAlignment w:val="baseline"/>
        <w:rPr>
          <w:szCs w:val="26"/>
        </w:rPr>
      </w:pPr>
      <w:r w:rsidRPr="00320551">
        <w:rPr>
          <w:szCs w:val="26"/>
        </w:rPr>
        <w:t>заседания Комиссии по охране труда</w:t>
      </w:r>
    </w:p>
    <w:p w:rsidR="00320551" w:rsidRPr="00320551" w:rsidRDefault="00320551" w:rsidP="00320551">
      <w:pPr>
        <w:shd w:val="clear" w:color="auto" w:fill="FFFFFF"/>
        <w:spacing w:after="0" w:line="240" w:lineRule="auto"/>
        <w:jc w:val="center"/>
        <w:textAlignment w:val="baseline"/>
        <w:rPr>
          <w:szCs w:val="26"/>
        </w:rPr>
      </w:pPr>
    </w:p>
    <w:p w:rsidR="00320551" w:rsidRPr="00320551" w:rsidRDefault="00320551" w:rsidP="00320551">
      <w:pPr>
        <w:shd w:val="clear" w:color="auto" w:fill="FFFFFF"/>
        <w:spacing w:after="0" w:line="240" w:lineRule="auto"/>
        <w:jc w:val="center"/>
        <w:textAlignment w:val="baseline"/>
        <w:rPr>
          <w:szCs w:val="26"/>
        </w:rPr>
      </w:pPr>
    </w:p>
    <w:p w:rsidR="00320551" w:rsidRPr="00320551" w:rsidRDefault="00320551" w:rsidP="00320551">
      <w:pPr>
        <w:shd w:val="clear" w:color="auto" w:fill="FFFFFF"/>
        <w:spacing w:after="0" w:line="240" w:lineRule="auto"/>
        <w:textAlignment w:val="baseline"/>
        <w:rPr>
          <w:szCs w:val="26"/>
        </w:rPr>
      </w:pPr>
      <w:r w:rsidRPr="00320551">
        <w:rPr>
          <w:szCs w:val="26"/>
          <w:u w:val="single"/>
        </w:rPr>
        <w:t>«08»   10__</w:t>
      </w:r>
      <w:r w:rsidRPr="003411BF">
        <w:rPr>
          <w:szCs w:val="26"/>
          <w:u w:val="single"/>
        </w:rPr>
        <w:t>2020</w:t>
      </w:r>
      <w:r w:rsidRPr="00320551">
        <w:rPr>
          <w:szCs w:val="26"/>
        </w:rPr>
        <w:t xml:space="preserve">г.                  </w:t>
      </w:r>
      <w:r w:rsidR="003C3A97">
        <w:rPr>
          <w:szCs w:val="26"/>
        </w:rPr>
        <w:t xml:space="preserve">                                 </w:t>
      </w:r>
      <w:r w:rsidRPr="00320551">
        <w:rPr>
          <w:szCs w:val="26"/>
        </w:rPr>
        <w:t xml:space="preserve">                                                          № 1</w:t>
      </w:r>
    </w:p>
    <w:p w:rsidR="00320551" w:rsidRDefault="00320551" w:rsidP="00320551">
      <w:pPr>
        <w:shd w:val="clear" w:color="auto" w:fill="FFFFFF"/>
        <w:spacing w:after="0" w:line="240" w:lineRule="auto"/>
        <w:textAlignment w:val="baseline"/>
        <w:rPr>
          <w:szCs w:val="26"/>
        </w:rPr>
      </w:pPr>
    </w:p>
    <w:p w:rsidR="003C3A97" w:rsidRPr="009017A8" w:rsidRDefault="003C3A97" w:rsidP="003C3A97">
      <w:pPr>
        <w:spacing w:before="43"/>
        <w:rPr>
          <w:szCs w:val="26"/>
        </w:rPr>
      </w:pPr>
      <w:r w:rsidRPr="009017A8">
        <w:rPr>
          <w:szCs w:val="26"/>
        </w:rPr>
        <w:t xml:space="preserve">Место проведения: </w:t>
      </w:r>
      <w:proofErr w:type="gramStart"/>
      <w:r w:rsidRPr="009017A8">
        <w:rPr>
          <w:szCs w:val="26"/>
        </w:rPr>
        <w:t>г</w:t>
      </w:r>
      <w:proofErr w:type="gramEnd"/>
      <w:r w:rsidRPr="009017A8">
        <w:rPr>
          <w:szCs w:val="26"/>
        </w:rPr>
        <w:t xml:space="preserve">. Старый Оскол, м-н Интернациональный, д. 15, </w:t>
      </w:r>
      <w:proofErr w:type="spellStart"/>
      <w:r w:rsidRPr="009017A8">
        <w:rPr>
          <w:szCs w:val="26"/>
        </w:rPr>
        <w:t>каб</w:t>
      </w:r>
      <w:proofErr w:type="spellEnd"/>
      <w:r w:rsidRPr="009017A8">
        <w:rPr>
          <w:szCs w:val="26"/>
        </w:rPr>
        <w:t>. 2.</w:t>
      </w:r>
    </w:p>
    <w:p w:rsidR="003C3A97" w:rsidRPr="009017A8" w:rsidRDefault="003C3A97" w:rsidP="003C3A97">
      <w:pPr>
        <w:spacing w:before="43"/>
        <w:rPr>
          <w:szCs w:val="26"/>
        </w:rPr>
      </w:pPr>
      <w:r w:rsidRPr="009017A8">
        <w:rPr>
          <w:szCs w:val="26"/>
        </w:rPr>
        <w:t xml:space="preserve">Дата проведения: 08.10.2020 </w:t>
      </w:r>
    </w:p>
    <w:p w:rsidR="003C3A97" w:rsidRPr="009017A8" w:rsidRDefault="003C3A97" w:rsidP="003C3A97">
      <w:pPr>
        <w:spacing w:before="43"/>
        <w:rPr>
          <w:szCs w:val="26"/>
        </w:rPr>
      </w:pPr>
      <w:r w:rsidRPr="009017A8">
        <w:rPr>
          <w:szCs w:val="26"/>
        </w:rPr>
        <w:t>Время начала/окончания собрания: 12 часов 00 минут/12 часов 30 минут</w:t>
      </w:r>
    </w:p>
    <w:p w:rsidR="00320551" w:rsidRPr="009017A8" w:rsidRDefault="00320551" w:rsidP="00320551">
      <w:pPr>
        <w:shd w:val="clear" w:color="auto" w:fill="FFFFFF"/>
        <w:spacing w:after="0" w:line="240" w:lineRule="auto"/>
        <w:textAlignment w:val="baseline"/>
        <w:rPr>
          <w:szCs w:val="26"/>
        </w:rPr>
      </w:pPr>
      <w:r w:rsidRPr="009017A8">
        <w:rPr>
          <w:b/>
          <w:szCs w:val="26"/>
        </w:rPr>
        <w:t>Председатель:</w:t>
      </w:r>
      <w:r w:rsidRPr="009017A8">
        <w:rPr>
          <w:szCs w:val="26"/>
        </w:rPr>
        <w:t xml:space="preserve"> директор - Сидякина Татьяна Михайловна</w:t>
      </w:r>
    </w:p>
    <w:p w:rsidR="00320551" w:rsidRPr="009017A8" w:rsidRDefault="00320551" w:rsidP="00320551">
      <w:pPr>
        <w:shd w:val="clear" w:color="auto" w:fill="FFFFFF"/>
        <w:spacing w:after="0" w:line="240" w:lineRule="auto"/>
        <w:textAlignment w:val="baseline"/>
        <w:rPr>
          <w:szCs w:val="26"/>
        </w:rPr>
      </w:pPr>
      <w:r w:rsidRPr="009017A8">
        <w:rPr>
          <w:b/>
          <w:szCs w:val="26"/>
        </w:rPr>
        <w:t>Секретарь:</w:t>
      </w:r>
      <w:r w:rsidRPr="009017A8">
        <w:rPr>
          <w:szCs w:val="26"/>
        </w:rPr>
        <w:t xml:space="preserve"> специалист по охране труда  – </w:t>
      </w:r>
      <w:proofErr w:type="spellStart"/>
      <w:r w:rsidRPr="009017A8">
        <w:rPr>
          <w:szCs w:val="26"/>
        </w:rPr>
        <w:t>Кулыгина</w:t>
      </w:r>
      <w:proofErr w:type="spellEnd"/>
      <w:r w:rsidRPr="009017A8">
        <w:rPr>
          <w:szCs w:val="26"/>
        </w:rPr>
        <w:t xml:space="preserve"> Наталия Александровна</w:t>
      </w:r>
    </w:p>
    <w:p w:rsidR="00320551" w:rsidRPr="009017A8" w:rsidRDefault="00320551" w:rsidP="00320551">
      <w:pPr>
        <w:shd w:val="clear" w:color="auto" w:fill="FFFFFF"/>
        <w:spacing w:after="0" w:line="240" w:lineRule="auto"/>
        <w:textAlignment w:val="baseline"/>
        <w:rPr>
          <w:szCs w:val="26"/>
        </w:rPr>
      </w:pPr>
      <w:r w:rsidRPr="009017A8">
        <w:rPr>
          <w:b/>
          <w:szCs w:val="26"/>
        </w:rPr>
        <w:t>Присутствовали</w:t>
      </w:r>
      <w:r w:rsidR="00D1275C" w:rsidRPr="009017A8">
        <w:rPr>
          <w:szCs w:val="26"/>
        </w:rPr>
        <w:t xml:space="preserve"> из 7человек- 6</w:t>
      </w:r>
      <w:r w:rsidRPr="009017A8">
        <w:rPr>
          <w:szCs w:val="26"/>
        </w:rPr>
        <w:t xml:space="preserve"> человек, в том числе</w:t>
      </w:r>
      <w:proofErr w:type="gramStart"/>
      <w:r w:rsidRPr="009017A8">
        <w:rPr>
          <w:szCs w:val="26"/>
        </w:rPr>
        <w:t xml:space="preserve"> :</w:t>
      </w:r>
      <w:proofErr w:type="gramEnd"/>
      <w:r w:rsidRPr="009017A8">
        <w:rPr>
          <w:szCs w:val="26"/>
        </w:rPr>
        <w:t xml:space="preserve"> </w:t>
      </w:r>
    </w:p>
    <w:p w:rsidR="00320551" w:rsidRPr="009017A8" w:rsidRDefault="00320551" w:rsidP="00320551">
      <w:pPr>
        <w:shd w:val="clear" w:color="auto" w:fill="FFFFFF"/>
        <w:spacing w:after="0" w:line="240" w:lineRule="auto"/>
        <w:textAlignment w:val="baseline"/>
        <w:rPr>
          <w:szCs w:val="26"/>
        </w:rPr>
      </w:pPr>
      <w:proofErr w:type="spellStart"/>
      <w:r w:rsidRPr="009017A8">
        <w:rPr>
          <w:szCs w:val="26"/>
        </w:rPr>
        <w:t>Наседкина</w:t>
      </w:r>
      <w:proofErr w:type="spellEnd"/>
      <w:r w:rsidRPr="009017A8">
        <w:rPr>
          <w:szCs w:val="26"/>
        </w:rPr>
        <w:t xml:space="preserve"> Е.В.,  Приходько Е.П. , Сидякина Т.М., </w:t>
      </w:r>
      <w:proofErr w:type="spellStart"/>
      <w:r w:rsidRPr="009017A8">
        <w:rPr>
          <w:szCs w:val="26"/>
        </w:rPr>
        <w:t>Кулыгина</w:t>
      </w:r>
      <w:proofErr w:type="spellEnd"/>
      <w:r w:rsidRPr="009017A8">
        <w:rPr>
          <w:szCs w:val="26"/>
        </w:rPr>
        <w:t xml:space="preserve"> Н.А.,  Киселева Н.П. </w:t>
      </w:r>
      <w:proofErr w:type="spellStart"/>
      <w:r w:rsidR="00D1275C" w:rsidRPr="009017A8">
        <w:rPr>
          <w:szCs w:val="26"/>
        </w:rPr>
        <w:t>Бочарова</w:t>
      </w:r>
      <w:proofErr w:type="spellEnd"/>
      <w:r w:rsidR="00D1275C" w:rsidRPr="009017A8">
        <w:rPr>
          <w:szCs w:val="26"/>
        </w:rPr>
        <w:t xml:space="preserve"> С.П.</w:t>
      </w:r>
    </w:p>
    <w:p w:rsidR="00F71235" w:rsidRPr="009017A8" w:rsidRDefault="00F71235" w:rsidP="00320551">
      <w:pPr>
        <w:shd w:val="clear" w:color="auto" w:fill="FFFFFF"/>
        <w:spacing w:after="0" w:line="240" w:lineRule="auto"/>
        <w:textAlignment w:val="baseline"/>
        <w:rPr>
          <w:szCs w:val="26"/>
        </w:rPr>
      </w:pPr>
    </w:p>
    <w:p w:rsidR="00F71235" w:rsidRPr="009017A8" w:rsidRDefault="00F71235" w:rsidP="00320551">
      <w:pPr>
        <w:shd w:val="clear" w:color="auto" w:fill="FFFFFF"/>
        <w:spacing w:after="0" w:line="240" w:lineRule="auto"/>
        <w:textAlignment w:val="baseline"/>
        <w:rPr>
          <w:b/>
          <w:color w:val="000000" w:themeColor="text1"/>
          <w:szCs w:val="26"/>
        </w:rPr>
      </w:pPr>
      <w:r w:rsidRPr="009017A8">
        <w:rPr>
          <w:b/>
          <w:color w:val="000000" w:themeColor="text1"/>
          <w:szCs w:val="26"/>
        </w:rPr>
        <w:t>Отсутствовали:</w:t>
      </w:r>
      <w:r w:rsidR="00D1275C" w:rsidRPr="009017A8">
        <w:rPr>
          <w:b/>
          <w:color w:val="000000" w:themeColor="text1"/>
          <w:szCs w:val="26"/>
        </w:rPr>
        <w:t xml:space="preserve"> Черемисинова Н.В.</w:t>
      </w:r>
    </w:p>
    <w:p w:rsidR="00320551" w:rsidRPr="009017A8" w:rsidRDefault="00320551" w:rsidP="0032055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</w:p>
    <w:p w:rsidR="00320551" w:rsidRPr="009017A8" w:rsidRDefault="00320551" w:rsidP="00320551">
      <w:pPr>
        <w:jc w:val="both"/>
        <w:rPr>
          <w:szCs w:val="26"/>
        </w:rPr>
      </w:pPr>
      <w:r w:rsidRPr="009017A8">
        <w:rPr>
          <w:b/>
          <w:szCs w:val="26"/>
        </w:rPr>
        <w:t xml:space="preserve">Повестка заседания: </w:t>
      </w:r>
      <w:r w:rsidRPr="009017A8">
        <w:rPr>
          <w:szCs w:val="26"/>
        </w:rPr>
        <w:t>Об обсуждении  на заседании комиссии плана работы на 2020-2021год комиссии и утверждение регламента комисси</w:t>
      </w:r>
      <w:r w:rsidR="000851E6">
        <w:rPr>
          <w:szCs w:val="26"/>
        </w:rPr>
        <w:t>и</w:t>
      </w:r>
      <w:r w:rsidRPr="009017A8">
        <w:rPr>
          <w:szCs w:val="26"/>
        </w:rPr>
        <w:t xml:space="preserve"> по охране труда Муниципально</w:t>
      </w:r>
      <w:r w:rsidR="003E081F">
        <w:rPr>
          <w:szCs w:val="26"/>
        </w:rPr>
        <w:t>го</w:t>
      </w:r>
      <w:r w:rsidRPr="009017A8">
        <w:rPr>
          <w:szCs w:val="26"/>
        </w:rPr>
        <w:t xml:space="preserve"> бюджетно</w:t>
      </w:r>
      <w:r w:rsidR="003E081F">
        <w:rPr>
          <w:szCs w:val="26"/>
        </w:rPr>
        <w:t>го</w:t>
      </w:r>
      <w:r w:rsidRPr="009017A8">
        <w:rPr>
          <w:szCs w:val="26"/>
        </w:rPr>
        <w:t xml:space="preserve"> учреждени</w:t>
      </w:r>
      <w:r w:rsidR="003E081F">
        <w:rPr>
          <w:szCs w:val="26"/>
        </w:rPr>
        <w:t>я</w:t>
      </w:r>
      <w:r w:rsidR="000851E6">
        <w:rPr>
          <w:szCs w:val="26"/>
        </w:rPr>
        <w:t xml:space="preserve"> </w:t>
      </w:r>
      <w:r w:rsidRPr="009017A8">
        <w:rPr>
          <w:szCs w:val="26"/>
        </w:rPr>
        <w:t>«Комплексный центр социального обслуживания населения».</w:t>
      </w:r>
    </w:p>
    <w:p w:rsidR="00320551" w:rsidRPr="009017A8" w:rsidRDefault="00320551" w:rsidP="00320551">
      <w:pPr>
        <w:jc w:val="both"/>
        <w:rPr>
          <w:szCs w:val="26"/>
        </w:rPr>
      </w:pPr>
      <w:r w:rsidRPr="009017A8">
        <w:rPr>
          <w:b/>
          <w:szCs w:val="26"/>
        </w:rPr>
        <w:t xml:space="preserve">СЛУШАЛИ: </w:t>
      </w:r>
      <w:r w:rsidRPr="009017A8">
        <w:rPr>
          <w:szCs w:val="26"/>
        </w:rPr>
        <w:t>директора Сидякину Т.М., которая пояснила, что во исполнение п.12 положения о комиссии по охране труда, утвержденного приказом директора</w:t>
      </w:r>
      <w:r w:rsidRPr="009017A8">
        <w:rPr>
          <w:b/>
          <w:szCs w:val="26"/>
        </w:rPr>
        <w:t xml:space="preserve"> </w:t>
      </w:r>
      <w:r w:rsidRPr="009017A8">
        <w:rPr>
          <w:szCs w:val="26"/>
        </w:rPr>
        <w:t>МБУ  «Комплексный центр социального обслуживания населения» от 14.09.2020</w:t>
      </w:r>
      <w:r w:rsidR="003E081F">
        <w:rPr>
          <w:szCs w:val="26"/>
        </w:rPr>
        <w:t xml:space="preserve"> </w:t>
      </w:r>
      <w:r w:rsidRPr="009017A8">
        <w:rPr>
          <w:szCs w:val="26"/>
        </w:rPr>
        <w:t xml:space="preserve"> № 167-од необходимо утвердить регламент работы и план работы комиссии по охране труда. </w:t>
      </w:r>
      <w:r w:rsidR="003E081F">
        <w:rPr>
          <w:szCs w:val="26"/>
        </w:rPr>
        <w:t>Данная</w:t>
      </w:r>
      <w:r w:rsidRPr="009017A8">
        <w:rPr>
          <w:szCs w:val="26"/>
        </w:rPr>
        <w:t xml:space="preserve"> норма </w:t>
      </w:r>
      <w:r w:rsidR="003E081F">
        <w:rPr>
          <w:szCs w:val="26"/>
        </w:rPr>
        <w:t>закреплена</w:t>
      </w:r>
      <w:r w:rsidRPr="009017A8">
        <w:rPr>
          <w:szCs w:val="26"/>
        </w:rPr>
        <w:t xml:space="preserve"> приказом Минтруда от 24.09.2014 № 412н «Об утверждении типового положения о комитете (комиссии) по охране труда».</w:t>
      </w:r>
    </w:p>
    <w:p w:rsidR="003E081F" w:rsidRDefault="00E01773" w:rsidP="000851E6">
      <w:pPr>
        <w:shd w:val="clear" w:color="auto" w:fill="FFFFFF"/>
        <w:tabs>
          <w:tab w:val="left" w:pos="9214"/>
        </w:tabs>
        <w:spacing w:after="0" w:line="360" w:lineRule="auto"/>
        <w:ind w:right="-4964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9017A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Регламент работы комиссии по охране труда МБУ «КЦСОН»  разработан </w:t>
      </w:r>
      <w:proofErr w:type="gramStart"/>
      <w:r w:rsidRPr="009017A8">
        <w:rPr>
          <w:rFonts w:eastAsia="Times New Roman"/>
          <w:color w:val="000000"/>
          <w:spacing w:val="0"/>
          <w:kern w:val="0"/>
          <w:szCs w:val="26"/>
          <w:lang w:eastAsia="ru-RU"/>
        </w:rPr>
        <w:t>в</w:t>
      </w:r>
      <w:proofErr w:type="gramEnd"/>
    </w:p>
    <w:p w:rsidR="00E01773" w:rsidRPr="009017A8" w:rsidRDefault="00E01773" w:rsidP="000851E6">
      <w:pPr>
        <w:shd w:val="clear" w:color="auto" w:fill="FFFFFF"/>
        <w:tabs>
          <w:tab w:val="left" w:pos="9214"/>
        </w:tabs>
        <w:spacing w:after="0" w:line="360" w:lineRule="auto"/>
        <w:ind w:right="-4964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proofErr w:type="gramStart"/>
      <w:r w:rsidRPr="009017A8">
        <w:rPr>
          <w:rFonts w:eastAsia="Times New Roman"/>
          <w:color w:val="000000"/>
          <w:spacing w:val="0"/>
          <w:kern w:val="0"/>
          <w:szCs w:val="26"/>
          <w:lang w:eastAsia="ru-RU"/>
        </w:rPr>
        <w:t>Соответствии</w:t>
      </w:r>
      <w:proofErr w:type="gramEnd"/>
      <w:r w:rsidRPr="009017A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с Положением по охране труда в  МБУ « КЦСОН», (далее Положение)</w:t>
      </w:r>
    </w:p>
    <w:p w:rsidR="00E01773" w:rsidRPr="009017A8" w:rsidRDefault="003E081F" w:rsidP="000851E6">
      <w:pPr>
        <w:shd w:val="clear" w:color="auto" w:fill="FFFFFF"/>
        <w:tabs>
          <w:tab w:val="left" w:pos="9214"/>
        </w:tabs>
        <w:spacing w:after="0" w:line="360" w:lineRule="auto"/>
        <w:ind w:right="-4964"/>
        <w:jc w:val="both"/>
        <w:textAlignment w:val="baseline"/>
        <w:rPr>
          <w:rFonts w:eastAsia="Times New Roman"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  <w:t>у</w:t>
      </w:r>
      <w:r w:rsidR="00E01773" w:rsidRPr="009017A8">
        <w:rPr>
          <w:rFonts w:eastAsia="Times New Roman"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  <w:t>твержденного</w:t>
      </w:r>
      <w:r w:rsidR="009017A8" w:rsidRPr="009017A8">
        <w:rPr>
          <w:rFonts w:eastAsia="Times New Roman"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  <w:t xml:space="preserve"> </w:t>
      </w:r>
      <w:r w:rsidR="00E01773" w:rsidRPr="009017A8">
        <w:rPr>
          <w:rFonts w:eastAsia="Times New Roman"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  <w:t>приказом  директора муниципального бюджетного учреждения</w:t>
      </w:r>
      <w:r>
        <w:rPr>
          <w:rFonts w:eastAsia="Times New Roman"/>
          <w:bCs/>
          <w:color w:val="000000"/>
          <w:spacing w:val="0"/>
          <w:kern w:val="0"/>
          <w:szCs w:val="26"/>
          <w:bdr w:val="none" w:sz="0" w:space="0" w:color="auto" w:frame="1"/>
          <w:lang w:eastAsia="ru-RU"/>
        </w:rPr>
        <w:t xml:space="preserve"> </w:t>
      </w:r>
    </w:p>
    <w:p w:rsidR="00E01773" w:rsidRPr="009017A8" w:rsidRDefault="00E01773" w:rsidP="000851E6">
      <w:pPr>
        <w:shd w:val="clear" w:color="auto" w:fill="FFFFFF"/>
        <w:tabs>
          <w:tab w:val="left" w:pos="9214"/>
        </w:tabs>
        <w:spacing w:after="0" w:line="360" w:lineRule="auto"/>
        <w:ind w:right="-4964"/>
        <w:jc w:val="both"/>
        <w:textAlignment w:val="baseline"/>
        <w:rPr>
          <w:szCs w:val="26"/>
        </w:rPr>
      </w:pPr>
      <w:r w:rsidRPr="009017A8">
        <w:rPr>
          <w:szCs w:val="26"/>
        </w:rPr>
        <w:t>«Комплексный центр социального  обслуживания населения» от 14.09.2020 № 167-од.</w:t>
      </w:r>
    </w:p>
    <w:p w:rsidR="00E01773" w:rsidRPr="009017A8" w:rsidRDefault="00E01773" w:rsidP="000851E6">
      <w:pPr>
        <w:shd w:val="clear" w:color="auto" w:fill="FFFFFF"/>
        <w:tabs>
          <w:tab w:val="left" w:pos="9214"/>
        </w:tabs>
        <w:spacing w:after="0" w:line="360" w:lineRule="auto"/>
        <w:ind w:right="-4964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9017A8">
        <w:rPr>
          <w:rFonts w:eastAsia="Times New Roman"/>
          <w:color w:val="000000"/>
          <w:spacing w:val="0"/>
          <w:kern w:val="0"/>
          <w:szCs w:val="26"/>
          <w:lang w:eastAsia="ru-RU"/>
        </w:rPr>
        <w:t>Комиссия осуществляет свою деятельность в соответствии с годовым планом</w:t>
      </w:r>
    </w:p>
    <w:p w:rsidR="00E01773" w:rsidRPr="009017A8" w:rsidRDefault="00E01773" w:rsidP="000851E6">
      <w:pPr>
        <w:shd w:val="clear" w:color="auto" w:fill="FFFFFF"/>
        <w:tabs>
          <w:tab w:val="left" w:pos="9214"/>
        </w:tabs>
        <w:spacing w:after="0" w:line="360" w:lineRule="auto"/>
        <w:ind w:right="-4964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9017A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работы, </w:t>
      </w:r>
      <w:proofErr w:type="gramStart"/>
      <w:r w:rsidRPr="009017A8">
        <w:rPr>
          <w:rFonts w:eastAsia="Times New Roman"/>
          <w:color w:val="000000"/>
          <w:spacing w:val="0"/>
          <w:kern w:val="0"/>
          <w:szCs w:val="26"/>
          <w:lang w:eastAsia="ru-RU"/>
        </w:rPr>
        <w:t>который</w:t>
      </w:r>
      <w:proofErr w:type="gramEnd"/>
      <w:r w:rsidRPr="009017A8">
        <w:rPr>
          <w:rFonts w:eastAsia="Times New Roman"/>
          <w:color w:val="000000"/>
          <w:spacing w:val="0"/>
          <w:kern w:val="0"/>
          <w:szCs w:val="26"/>
          <w:lang w:eastAsia="ru-RU"/>
        </w:rPr>
        <w:t xml:space="preserve"> принимается на заседании Комиссии и утверждается</w:t>
      </w:r>
    </w:p>
    <w:p w:rsidR="00E01773" w:rsidRPr="009017A8" w:rsidRDefault="00E01773" w:rsidP="000851E6">
      <w:pPr>
        <w:shd w:val="clear" w:color="auto" w:fill="FFFFFF"/>
        <w:tabs>
          <w:tab w:val="left" w:pos="9214"/>
        </w:tabs>
        <w:spacing w:after="0" w:line="360" w:lineRule="auto"/>
        <w:ind w:right="-4964"/>
        <w:jc w:val="both"/>
        <w:textAlignment w:val="baseline"/>
        <w:rPr>
          <w:rFonts w:eastAsia="Times New Roman"/>
          <w:color w:val="000000"/>
          <w:spacing w:val="0"/>
          <w:kern w:val="0"/>
          <w:szCs w:val="26"/>
          <w:lang w:eastAsia="ru-RU"/>
        </w:rPr>
      </w:pPr>
      <w:r w:rsidRPr="009017A8">
        <w:rPr>
          <w:rFonts w:eastAsia="Times New Roman"/>
          <w:color w:val="000000"/>
          <w:spacing w:val="0"/>
          <w:kern w:val="0"/>
          <w:szCs w:val="26"/>
          <w:lang w:eastAsia="ru-RU"/>
        </w:rPr>
        <w:t>председателем Комиссии после предварительного обсуждения на заседании Комиссии.</w:t>
      </w:r>
    </w:p>
    <w:p w:rsidR="00320551" w:rsidRPr="009017A8" w:rsidRDefault="00320551" w:rsidP="00320551">
      <w:pPr>
        <w:jc w:val="both"/>
        <w:rPr>
          <w:szCs w:val="26"/>
        </w:rPr>
      </w:pPr>
      <w:r w:rsidRPr="009017A8">
        <w:rPr>
          <w:b/>
          <w:szCs w:val="26"/>
        </w:rPr>
        <w:t>В</w:t>
      </w:r>
      <w:r w:rsidR="00F80166" w:rsidRPr="009017A8">
        <w:rPr>
          <w:b/>
          <w:szCs w:val="26"/>
        </w:rPr>
        <w:t>ЫСТУПИЛИ:</w:t>
      </w:r>
      <w:r w:rsidRPr="009017A8">
        <w:rPr>
          <w:szCs w:val="26"/>
        </w:rPr>
        <w:t xml:space="preserve"> председатель профсоюзного комитета МБУ  «Комплексный центр социального обслуживания населения», </w:t>
      </w:r>
      <w:r w:rsidR="00464678" w:rsidRPr="009017A8">
        <w:rPr>
          <w:szCs w:val="26"/>
        </w:rPr>
        <w:t xml:space="preserve"> Киселева Н.П.,</w:t>
      </w:r>
      <w:r w:rsidR="009017A8" w:rsidRPr="009017A8">
        <w:rPr>
          <w:szCs w:val="26"/>
        </w:rPr>
        <w:t xml:space="preserve"> </w:t>
      </w:r>
      <w:r w:rsidRPr="009017A8">
        <w:rPr>
          <w:szCs w:val="26"/>
        </w:rPr>
        <w:t>которая предложила регламент и план работы на 2020-2021год комиссии по охране труда утвердить приказом директора.</w:t>
      </w:r>
    </w:p>
    <w:p w:rsidR="00320551" w:rsidRPr="009017A8" w:rsidRDefault="00F71235" w:rsidP="00320551">
      <w:pPr>
        <w:jc w:val="both"/>
        <w:rPr>
          <w:szCs w:val="26"/>
        </w:rPr>
      </w:pPr>
      <w:r w:rsidRPr="009017A8">
        <w:rPr>
          <w:szCs w:val="26"/>
        </w:rPr>
        <w:lastRenderedPageBreak/>
        <w:t>Предложений  к проекту плана работы Комисс</w:t>
      </w:r>
      <w:r w:rsidR="006A6740" w:rsidRPr="009017A8">
        <w:rPr>
          <w:szCs w:val="26"/>
        </w:rPr>
        <w:t>ии по охране труда и регламенту нет.</w:t>
      </w:r>
    </w:p>
    <w:p w:rsidR="006A6740" w:rsidRPr="009017A8" w:rsidRDefault="006A6740" w:rsidP="00320551">
      <w:pPr>
        <w:jc w:val="both"/>
        <w:rPr>
          <w:szCs w:val="26"/>
        </w:rPr>
      </w:pPr>
      <w:r w:rsidRPr="009017A8">
        <w:rPr>
          <w:szCs w:val="26"/>
        </w:rPr>
        <w:t xml:space="preserve">Решение: </w:t>
      </w:r>
      <w:r w:rsidR="00360DCA" w:rsidRPr="009017A8">
        <w:rPr>
          <w:szCs w:val="26"/>
        </w:rPr>
        <w:t>1.Утвердить приказом директора МБУ  «Комплексный центр социального обслуживания населения» регламент работы Комиссии по охране труда и план комиссии по охране труда.</w:t>
      </w:r>
    </w:p>
    <w:p w:rsidR="00360DCA" w:rsidRPr="009017A8" w:rsidRDefault="00360DCA" w:rsidP="00320551">
      <w:pPr>
        <w:jc w:val="both"/>
        <w:rPr>
          <w:szCs w:val="26"/>
        </w:rPr>
      </w:pPr>
      <w:r w:rsidRPr="009017A8">
        <w:rPr>
          <w:szCs w:val="26"/>
        </w:rPr>
        <w:t>Результаты голосования: единогласно.</w:t>
      </w:r>
    </w:p>
    <w:p w:rsidR="00360DCA" w:rsidRPr="009017A8" w:rsidRDefault="00360DCA" w:rsidP="00320551">
      <w:pPr>
        <w:jc w:val="both"/>
        <w:rPr>
          <w:szCs w:val="26"/>
        </w:rPr>
      </w:pPr>
      <w:r w:rsidRPr="009017A8">
        <w:rPr>
          <w:szCs w:val="26"/>
        </w:rPr>
        <w:t xml:space="preserve">Подсчет голосов провел специалист по охране труда </w:t>
      </w:r>
      <w:proofErr w:type="spellStart"/>
      <w:r w:rsidRPr="009017A8">
        <w:rPr>
          <w:szCs w:val="26"/>
        </w:rPr>
        <w:t>Кулыгина</w:t>
      </w:r>
      <w:proofErr w:type="spellEnd"/>
      <w:r w:rsidRPr="009017A8">
        <w:rPr>
          <w:szCs w:val="26"/>
        </w:rPr>
        <w:t xml:space="preserve"> Наталия Александровна.</w:t>
      </w:r>
    </w:p>
    <w:p w:rsidR="00360DCA" w:rsidRPr="009017A8" w:rsidRDefault="00360DCA" w:rsidP="00320551">
      <w:pPr>
        <w:jc w:val="both"/>
        <w:rPr>
          <w:szCs w:val="26"/>
        </w:rPr>
      </w:pPr>
      <w:r w:rsidRPr="009017A8">
        <w:rPr>
          <w:szCs w:val="26"/>
        </w:rPr>
        <w:t>Иных вопросов нет, заседание закрыто.</w:t>
      </w:r>
    </w:p>
    <w:p w:rsidR="00464678" w:rsidRDefault="00464678" w:rsidP="00320551">
      <w:pPr>
        <w:jc w:val="both"/>
        <w:rPr>
          <w:szCs w:val="26"/>
        </w:rPr>
      </w:pPr>
    </w:p>
    <w:p w:rsidR="005A223D" w:rsidRPr="009017A8" w:rsidRDefault="005A223D" w:rsidP="00320551">
      <w:pPr>
        <w:jc w:val="both"/>
        <w:rPr>
          <w:szCs w:val="26"/>
        </w:rPr>
      </w:pPr>
    </w:p>
    <w:p w:rsidR="00464678" w:rsidRPr="009017A8" w:rsidRDefault="00464678" w:rsidP="00320551">
      <w:pPr>
        <w:jc w:val="both"/>
        <w:rPr>
          <w:szCs w:val="26"/>
        </w:rPr>
      </w:pPr>
    </w:p>
    <w:p w:rsidR="00464678" w:rsidRPr="009017A8" w:rsidRDefault="00464678" w:rsidP="00464678">
      <w:pPr>
        <w:rPr>
          <w:szCs w:val="26"/>
        </w:rPr>
      </w:pPr>
      <w:r w:rsidRPr="009017A8">
        <w:rPr>
          <w:szCs w:val="26"/>
        </w:rPr>
        <w:t>Председатель:</w:t>
      </w:r>
    </w:p>
    <w:p w:rsidR="00464678" w:rsidRPr="009017A8" w:rsidRDefault="00464678" w:rsidP="00464678">
      <w:pPr>
        <w:jc w:val="both"/>
        <w:rPr>
          <w:szCs w:val="26"/>
        </w:rPr>
      </w:pPr>
      <w:r w:rsidRPr="009017A8">
        <w:rPr>
          <w:szCs w:val="26"/>
        </w:rPr>
        <w:t xml:space="preserve"> Директор                ___________________/ Сидякина Т.М./</w:t>
      </w:r>
    </w:p>
    <w:p w:rsidR="00464678" w:rsidRPr="009017A8" w:rsidRDefault="00464678" w:rsidP="00464678">
      <w:pPr>
        <w:rPr>
          <w:szCs w:val="26"/>
        </w:rPr>
      </w:pPr>
    </w:p>
    <w:p w:rsidR="00464678" w:rsidRPr="009017A8" w:rsidRDefault="00464678" w:rsidP="00464678">
      <w:pPr>
        <w:rPr>
          <w:szCs w:val="26"/>
        </w:rPr>
      </w:pPr>
      <w:r w:rsidRPr="009017A8">
        <w:rPr>
          <w:szCs w:val="26"/>
        </w:rPr>
        <w:t xml:space="preserve">Председатель </w:t>
      </w:r>
    </w:p>
    <w:p w:rsidR="00464678" w:rsidRPr="009017A8" w:rsidRDefault="00464678" w:rsidP="00464678">
      <w:pPr>
        <w:rPr>
          <w:szCs w:val="26"/>
        </w:rPr>
      </w:pPr>
      <w:r w:rsidRPr="009017A8">
        <w:rPr>
          <w:szCs w:val="26"/>
        </w:rPr>
        <w:t>Профсоюзного комитета: ______________/ Киселева Н.П./</w:t>
      </w:r>
    </w:p>
    <w:p w:rsidR="00464678" w:rsidRPr="009017A8" w:rsidRDefault="00464678" w:rsidP="00464678">
      <w:pPr>
        <w:rPr>
          <w:szCs w:val="26"/>
        </w:rPr>
      </w:pPr>
    </w:p>
    <w:p w:rsidR="00464678" w:rsidRPr="009017A8" w:rsidRDefault="00464678" w:rsidP="00464678">
      <w:pPr>
        <w:rPr>
          <w:szCs w:val="26"/>
        </w:rPr>
      </w:pPr>
      <w:r w:rsidRPr="009017A8">
        <w:rPr>
          <w:szCs w:val="26"/>
        </w:rPr>
        <w:t>Специалист</w:t>
      </w:r>
    </w:p>
    <w:p w:rsidR="00464678" w:rsidRPr="009017A8" w:rsidRDefault="00464678" w:rsidP="00464678">
      <w:pPr>
        <w:rPr>
          <w:szCs w:val="26"/>
        </w:rPr>
      </w:pPr>
      <w:r w:rsidRPr="009017A8">
        <w:rPr>
          <w:szCs w:val="26"/>
        </w:rPr>
        <w:t xml:space="preserve">по охране труда: _______________________/ </w:t>
      </w:r>
      <w:proofErr w:type="spellStart"/>
      <w:r w:rsidRPr="009017A8">
        <w:rPr>
          <w:szCs w:val="26"/>
        </w:rPr>
        <w:t>Кулыгина</w:t>
      </w:r>
      <w:proofErr w:type="spellEnd"/>
      <w:r w:rsidRPr="009017A8">
        <w:rPr>
          <w:szCs w:val="26"/>
        </w:rPr>
        <w:t xml:space="preserve"> Н.А./</w:t>
      </w:r>
    </w:p>
    <w:p w:rsidR="00464678" w:rsidRPr="009017A8" w:rsidRDefault="00464678" w:rsidP="00320551">
      <w:pPr>
        <w:jc w:val="both"/>
        <w:rPr>
          <w:szCs w:val="26"/>
        </w:rPr>
      </w:pPr>
    </w:p>
    <w:sectPr w:rsidR="00464678" w:rsidRPr="009017A8" w:rsidSect="00F21BC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1E6" w:rsidRDefault="000851E6" w:rsidP="00052030">
      <w:pPr>
        <w:spacing w:after="0" w:line="240" w:lineRule="auto"/>
      </w:pPr>
      <w:r>
        <w:separator/>
      </w:r>
    </w:p>
  </w:endnote>
  <w:endnote w:type="continuationSeparator" w:id="0">
    <w:p w:rsidR="000851E6" w:rsidRDefault="000851E6" w:rsidP="0005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1E6" w:rsidRDefault="000851E6" w:rsidP="00052030">
      <w:pPr>
        <w:spacing w:after="0" w:line="240" w:lineRule="auto"/>
      </w:pPr>
      <w:r>
        <w:separator/>
      </w:r>
    </w:p>
  </w:footnote>
  <w:footnote w:type="continuationSeparator" w:id="0">
    <w:p w:rsidR="000851E6" w:rsidRDefault="000851E6" w:rsidP="00052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E6" w:rsidRDefault="000851E6">
    <w:pPr>
      <w:pStyle w:val="a3"/>
      <w:jc w:val="center"/>
    </w:pPr>
  </w:p>
  <w:p w:rsidR="000851E6" w:rsidRDefault="000851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551"/>
    <w:rsid w:val="00052030"/>
    <w:rsid w:val="000851E6"/>
    <w:rsid w:val="000E2CB1"/>
    <w:rsid w:val="00320551"/>
    <w:rsid w:val="003411BF"/>
    <w:rsid w:val="00360DCA"/>
    <w:rsid w:val="003C3A97"/>
    <w:rsid w:val="003E081F"/>
    <w:rsid w:val="00464678"/>
    <w:rsid w:val="00503386"/>
    <w:rsid w:val="005A223D"/>
    <w:rsid w:val="006A6740"/>
    <w:rsid w:val="007E4B76"/>
    <w:rsid w:val="009017A8"/>
    <w:rsid w:val="00957908"/>
    <w:rsid w:val="00AA3A13"/>
    <w:rsid w:val="00D1275C"/>
    <w:rsid w:val="00E01773"/>
    <w:rsid w:val="00F21BCD"/>
    <w:rsid w:val="00F71235"/>
    <w:rsid w:val="00F8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5"/>
        <w:kern w:val="24"/>
        <w:sz w:val="2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2020-11-30T05:44:00Z</cp:lastPrinted>
  <dcterms:created xsi:type="dcterms:W3CDTF">2020-11-09T07:53:00Z</dcterms:created>
  <dcterms:modified xsi:type="dcterms:W3CDTF">2020-11-30T06:01:00Z</dcterms:modified>
</cp:coreProperties>
</file>