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47" w:rsidRDefault="00F27547" w:rsidP="00F27547">
      <w:pPr>
        <w:widowControl w:val="0"/>
        <w:spacing w:line="540" w:lineRule="exact"/>
        <w:jc w:val="center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>Независимая оценка учреждений социальной сферы стартовала в Белгородской области</w:t>
      </w:r>
    </w:p>
    <w:p w:rsidR="00F27547" w:rsidRDefault="00F27547" w:rsidP="00F27547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F27547" w:rsidRPr="00F27547" w:rsidRDefault="00F27547" w:rsidP="00F27547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августе 2020 года  представителями Общественного совета по оценке качества условий оказания услуг учреждениями социальной сферы, в </w:t>
      </w:r>
      <w:proofErr w:type="gramStart"/>
      <w:r>
        <w:rPr>
          <w:sz w:val="36"/>
          <w:szCs w:val="36"/>
        </w:rPr>
        <w:t>состав</w:t>
      </w:r>
      <w:proofErr w:type="gramEnd"/>
      <w:r>
        <w:rPr>
          <w:sz w:val="36"/>
          <w:szCs w:val="36"/>
        </w:rPr>
        <w:t xml:space="preserve"> которого вошли члены Общественной палаты муниципалитетов Белгородской области, была проведена независимая оценка деятельности муниципального бюджетного учреждения </w:t>
      </w:r>
      <w:r w:rsidRPr="00F27547">
        <w:rPr>
          <w:sz w:val="36"/>
          <w:szCs w:val="36"/>
        </w:rPr>
        <w:t>«</w:t>
      </w:r>
      <w:r>
        <w:rPr>
          <w:sz w:val="36"/>
          <w:szCs w:val="36"/>
        </w:rPr>
        <w:t>Комплексный центр социального обслуживания населения</w:t>
      </w:r>
      <w:r w:rsidRPr="00F27547">
        <w:rPr>
          <w:sz w:val="36"/>
          <w:szCs w:val="36"/>
        </w:rPr>
        <w:t xml:space="preserve">». </w:t>
      </w:r>
    </w:p>
    <w:p w:rsidR="00F27547" w:rsidRDefault="00F27547" w:rsidP="00F27547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Оценка учреждения проводилась в соответствии с критериями: открытости и доступности информации об организации; комфортности условий и доступности получения услуг, в том числе для граждан с ограниченными возможностями здоровья; доброжелательности, вежливости и компетентности работников; оценки сроков предоставления услуг.</w:t>
      </w:r>
    </w:p>
    <w:p w:rsidR="00F27547" w:rsidRDefault="00F27547" w:rsidP="00F27547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Оценка качества условий оказания услуг организациями социальной сферы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социальной сферы, а также в целях повышения качества их деятельности.</w:t>
      </w:r>
    </w:p>
    <w:p w:rsidR="00F27547" w:rsidRDefault="00F27547" w:rsidP="00F27547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Независимая оценка качества предусматривает оценку условий оказания услуг по таким общим критериям, как открытость и доступность информации об организации; комфортность условий предоставления услуг; доброжелательность, вежливость работников организаций социальной сферы; удовлетворенность условиями оказания услуг, а также доступность услуг для инвалидов.</w:t>
      </w:r>
    </w:p>
    <w:p w:rsidR="00F27547" w:rsidRPr="00585CCB" w:rsidRDefault="00F27547" w:rsidP="00585CCB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 сентябре 2023 года начнется двадцать третий этап независимой </w:t>
      </w:r>
      <w:hyperlink r:id="rId4" w:history="1">
        <w:proofErr w:type="gramStart"/>
        <w:r>
          <w:rPr>
            <w:rStyle w:val="a3"/>
            <w:color w:val="000000"/>
            <w:sz w:val="36"/>
            <w:szCs w:val="36"/>
            <w:u w:val="none"/>
          </w:rPr>
          <w:t>оценки</w:t>
        </w:r>
      </w:hyperlink>
      <w:r>
        <w:rPr>
          <w:sz w:val="36"/>
          <w:szCs w:val="36"/>
        </w:rPr>
        <w:t> качества условий оказания услуг</w:t>
      </w:r>
      <w:proofErr w:type="gramEnd"/>
      <w:r>
        <w:rPr>
          <w:sz w:val="36"/>
          <w:szCs w:val="36"/>
        </w:rPr>
        <w:t xml:space="preserve"> организациями социальной сферы Белгородской области, куда включена оценка МБУ </w:t>
      </w:r>
      <w:r w:rsidRPr="00F27547">
        <w:rPr>
          <w:sz w:val="36"/>
          <w:szCs w:val="36"/>
        </w:rPr>
        <w:t>«</w:t>
      </w:r>
      <w:r>
        <w:rPr>
          <w:sz w:val="36"/>
          <w:szCs w:val="36"/>
        </w:rPr>
        <w:t>Комплексный центр социального обслуживания населения</w:t>
      </w:r>
      <w:r w:rsidRPr="00F27547">
        <w:rPr>
          <w:sz w:val="36"/>
          <w:szCs w:val="36"/>
        </w:rPr>
        <w:t>»</w:t>
      </w:r>
      <w:r w:rsidR="00585CCB">
        <w:rPr>
          <w:sz w:val="36"/>
          <w:szCs w:val="36"/>
        </w:rPr>
        <w:t>.</w:t>
      </w:r>
    </w:p>
    <w:p w:rsidR="000251B1" w:rsidRDefault="000251B1"/>
    <w:sectPr w:rsidR="000251B1" w:rsidSect="00585C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7547"/>
    <w:rsid w:val="000251B1"/>
    <w:rsid w:val="000E59E1"/>
    <w:rsid w:val="00233411"/>
    <w:rsid w:val="00341CC5"/>
    <w:rsid w:val="00402C9D"/>
    <w:rsid w:val="00483FD0"/>
    <w:rsid w:val="00585CCB"/>
    <w:rsid w:val="00683C79"/>
    <w:rsid w:val="00853D1C"/>
    <w:rsid w:val="008A36B5"/>
    <w:rsid w:val="00D424EE"/>
    <w:rsid w:val="00F27547"/>
    <w:rsid w:val="00F6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547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gorod.bezformata.com/word/otcenke/1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2023-09-12T13:54:00Z</dcterms:created>
  <dcterms:modified xsi:type="dcterms:W3CDTF">2023-09-12T13:57:00Z</dcterms:modified>
</cp:coreProperties>
</file>